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1632" w14:textId="5A539C42" w:rsidR="005840E6" w:rsidRDefault="00C03869">
      <w:r>
        <w:t>Capay Valley FPD Benefit Assessment Tax Proposal.</w:t>
      </w:r>
    </w:p>
    <w:p w14:paraId="217C2C50" w14:textId="1FC703E7" w:rsidR="00CD1148" w:rsidRDefault="00CD1148" w:rsidP="00C03869">
      <w:r>
        <w:t xml:space="preserve">Capay Valley Fire currently operates 3 stations and covers a District of approximately 170 square miles. Our current secured tax revenue is approximately $185,000.00 annually, with an additional $46,666.00 </w:t>
      </w:r>
      <w:r w:rsidR="006B52FE">
        <w:t xml:space="preserve">of discretionary funding </w:t>
      </w:r>
      <w:r>
        <w:t>given to us by the Yocha Dehe Wintun Nation as an offset to increased service needs stemming from the presence of the Cache Creek Casino.</w:t>
      </w:r>
    </w:p>
    <w:p w14:paraId="52558A83" w14:textId="3A2DC735" w:rsidR="00CD1148" w:rsidRDefault="00CD1148" w:rsidP="00C03869">
      <w:r>
        <w:t>Our firefighting roster is made up of 17 volunteers, and a part-time paid firefighter who works 3 days a week. We have an additional part time paid employee whose responsibilities include administrative office duties and basic maintenance of facilities/equipment/vehicles – the latter role is supported by the part-time firefighter.</w:t>
      </w:r>
    </w:p>
    <w:p w14:paraId="78FE9203" w14:textId="63ECAE30" w:rsidR="00CD1148" w:rsidRDefault="00CD1148" w:rsidP="00C03869">
      <w:r>
        <w:t xml:space="preserve">Aside from daily operations and </w:t>
      </w:r>
      <w:r w:rsidR="00AF0C0E">
        <w:t>maintenance, the District must plan for Apparatus replacement, building repairs or improvements, and equipment replacement – all at regular intervals. When operating costs and an annual contribution to these infrastructure</w:t>
      </w:r>
      <w:r w:rsidR="00B01308">
        <w:t xml:space="preserve"> needs are taken into account, our District is operating at an </w:t>
      </w:r>
      <w:r w:rsidR="00082949">
        <w:t>annual deficit</w:t>
      </w:r>
      <w:r w:rsidR="00B01308">
        <w:t xml:space="preserve"> to provide the current staffing and level of service.</w:t>
      </w:r>
      <w:r w:rsidR="00AF0C0E">
        <w:t xml:space="preserve">  </w:t>
      </w:r>
      <w:r w:rsidR="002963BE">
        <w:t xml:space="preserve">Though our income is not limited to only secured property tax and tribal revenues, </w:t>
      </w:r>
      <w:r w:rsidR="00743872">
        <w:t>the uncertainty of relying on grant funding and strike team revenue makes it difficult to budget for longer-term goals.</w:t>
      </w:r>
      <w:r w:rsidR="002963BE">
        <w:t xml:space="preserve">  </w:t>
      </w:r>
    </w:p>
    <w:p w14:paraId="773DBEEA" w14:textId="2966F1C9" w:rsidR="00C03869" w:rsidRDefault="00C03869" w:rsidP="00C03869">
      <w:r>
        <w:t>The goal of a</w:t>
      </w:r>
      <w:r w:rsidR="006B52FE">
        <w:t xml:space="preserve"> Benefit Assessment Tax</w:t>
      </w:r>
      <w:r>
        <w:t xml:space="preserve"> </w:t>
      </w:r>
      <w:r w:rsidR="006B52FE">
        <w:t>(</w:t>
      </w:r>
      <w:r>
        <w:t>BAT</w:t>
      </w:r>
      <w:r w:rsidR="006B52FE">
        <w:t>)</w:t>
      </w:r>
      <w:r>
        <w:t xml:space="preserve"> would be to work toward secured revenue which would sustain the District</w:t>
      </w:r>
      <w:r w:rsidR="006B52FE">
        <w:t>’</w:t>
      </w:r>
      <w:r>
        <w:t>s operations in the</w:t>
      </w:r>
      <w:r w:rsidR="006B52FE">
        <w:t xml:space="preserve"> following</w:t>
      </w:r>
      <w:r>
        <w:t xml:space="preserve"> key areas</w:t>
      </w:r>
    </w:p>
    <w:p w14:paraId="124BCE0F" w14:textId="33AD904C" w:rsidR="00C03869" w:rsidRDefault="00C03869" w:rsidP="00C03869">
      <w:pPr>
        <w:pStyle w:val="ListParagraph"/>
        <w:numPr>
          <w:ilvl w:val="0"/>
          <w:numId w:val="2"/>
        </w:numPr>
      </w:pPr>
      <w:r>
        <w:t xml:space="preserve">Staffing: Capay Valley Fire is currently majority volunteer staffed. </w:t>
      </w:r>
      <w:r w:rsidR="006B52FE">
        <w:t>O</w:t>
      </w:r>
      <w:r>
        <w:t>nly 3</w:t>
      </w:r>
      <w:r w:rsidR="00CD1148">
        <w:t xml:space="preserve"> volunteers on our 17</w:t>
      </w:r>
      <w:r w:rsidR="006B52FE">
        <w:t>-</w:t>
      </w:r>
      <w:r w:rsidR="00CD1148">
        <w:t>member roster are available to respond regularly during weekday work hours, and volunteer staffing is highly variable on the weekend due to family trips, youth sports, or other special events. The proposed budget would pay for an on-duty paid firefighter in the Capay Valley from 8-5, 7 days a week to augment volunteer services. The proposed budget would also increase funding for “Reserve Firefighters” – essentially fire fighter interns. The Reserve program is in use all over the country and is a creative way to improve staffing while giving valuable job experience to those who want to build their resumes for a paid position with a larger agency.</w:t>
      </w:r>
    </w:p>
    <w:p w14:paraId="623F24A5" w14:textId="77777777" w:rsidR="00B01308" w:rsidRDefault="00B01308" w:rsidP="00B01308">
      <w:pPr>
        <w:pStyle w:val="ListParagraph"/>
      </w:pPr>
    </w:p>
    <w:p w14:paraId="3FE9C64A" w14:textId="040EF672" w:rsidR="00B01308" w:rsidRDefault="00B01308" w:rsidP="00C03869">
      <w:pPr>
        <w:pStyle w:val="ListParagraph"/>
        <w:numPr>
          <w:ilvl w:val="0"/>
          <w:numId w:val="2"/>
        </w:numPr>
      </w:pPr>
      <w:r>
        <w:t>Level of Service: The proposed budget would dramatically increase CVFPD’s annual training budget, from $5,000.00/year to almost $15,000.00/year providing each firefighter the opportunity to take one Office of the State Fire Marshal approved course each year in addition to the regular in-house training we provide. Since these classes are not generally held locally, this budget includes travel costs for these firefighters. The proposed budget also includes $4,000.00/year in financial support for the non-firefighting CVFPD roster known as CVERA</w:t>
      </w:r>
      <w:r w:rsidR="002963BE">
        <w:t>. These volunteers have already increased the profile of the Fire Department, as well as educating residents in best practices for a number of possible emergency situations they may face here in the Capay Valley.</w:t>
      </w:r>
    </w:p>
    <w:p w14:paraId="3A36BAB0" w14:textId="77777777" w:rsidR="002963BE" w:rsidRDefault="002963BE" w:rsidP="002963BE">
      <w:pPr>
        <w:pStyle w:val="ListParagraph"/>
      </w:pPr>
    </w:p>
    <w:p w14:paraId="1CAD2A26" w14:textId="0E9921F3" w:rsidR="002963BE" w:rsidRDefault="002963BE" w:rsidP="00C03869">
      <w:pPr>
        <w:pStyle w:val="ListParagraph"/>
        <w:numPr>
          <w:ilvl w:val="0"/>
          <w:numId w:val="2"/>
        </w:numPr>
      </w:pPr>
      <w:r>
        <w:t xml:space="preserve">Equipment/Apparatus – maintenance and replacement: </w:t>
      </w:r>
      <w:r w:rsidR="00743872">
        <w:t xml:space="preserve">The proposed budget would increase our annual contribution to apparatus replacement from $30,000.00 in sustainable funds (tribal impact funds) plus any additional income generated by our engines on strike-team assignments, to the $136,000.00 which we estimate is necessary to replace our apparatus on a </w:t>
      </w:r>
      <w:r w:rsidR="00103B83">
        <w:t>20-25</w:t>
      </w:r>
      <w:r w:rsidR="0099516B">
        <w:t>-</w:t>
      </w:r>
      <w:r w:rsidR="00103B83">
        <w:t xml:space="preserve">year timeline. This budget will also set aside funding for annual preventive maintenance of engines, radios, </w:t>
      </w:r>
      <w:r w:rsidR="0099516B">
        <w:t>SCBA</w:t>
      </w:r>
      <w:r w:rsidR="00103B83">
        <w:t>’s, and ladders.</w:t>
      </w:r>
    </w:p>
    <w:p w14:paraId="1B851448" w14:textId="77777777" w:rsidR="00103B83" w:rsidRDefault="00103B83" w:rsidP="00103B83">
      <w:pPr>
        <w:pStyle w:val="ListParagraph"/>
      </w:pPr>
    </w:p>
    <w:p w14:paraId="2E8E133F" w14:textId="0AAC2ECD" w:rsidR="00103B83" w:rsidRDefault="00103B83" w:rsidP="00C03869">
      <w:pPr>
        <w:pStyle w:val="ListParagraph"/>
        <w:numPr>
          <w:ilvl w:val="0"/>
          <w:numId w:val="2"/>
        </w:numPr>
      </w:pPr>
      <w:r>
        <w:t>Facilities: Deferred station maintenance is one of the few deficiencies identified in our LAFCo MSR. This proposed budget sets aside approximately $15,000.00 per year to address upgrades</w:t>
      </w:r>
      <w:r w:rsidR="00F912DB">
        <w:t xml:space="preserve"> or significant repairs</w:t>
      </w:r>
      <w:r>
        <w:t xml:space="preserve"> on a 10-year timeline, as well as overhauls which may be needed every 20 years</w:t>
      </w:r>
      <w:r w:rsidR="008373F8">
        <w:t xml:space="preserve"> for our 3 stations.</w:t>
      </w:r>
    </w:p>
    <w:p w14:paraId="0F842DF2" w14:textId="0CBB05D0" w:rsidR="00AA5237" w:rsidRDefault="00AA5237" w:rsidP="00AA5237">
      <w:r>
        <w:t>Attached to this document is a side-by-side budget comparison featuring a ‘typical’ annual budget</w:t>
      </w:r>
      <w:r w:rsidR="006130C7">
        <w:t xml:space="preserve"> (Budget #1)</w:t>
      </w:r>
      <w:r>
        <w:t xml:space="preserve"> on the left</w:t>
      </w:r>
      <w:r w:rsidR="006130C7">
        <w:t>, our current budget (Budget #2) using only secured revenue sources for income,</w:t>
      </w:r>
      <w:r>
        <w:t xml:space="preserve"> and a potential annual budget </w:t>
      </w:r>
      <w:r w:rsidR="006130C7">
        <w:t xml:space="preserve">(Budget #3) </w:t>
      </w:r>
      <w:r>
        <w:t xml:space="preserve">with increased revenues due to 218 income and County contributions. I use the term typical because these numbers tend to be the baseline for annual budget projections – given the needs of the District the amounts may go up, however there is little room for them to go down as they reflect the cost of basic departmental operations. </w:t>
      </w:r>
    </w:p>
    <w:tbl>
      <w:tblPr>
        <w:tblW w:w="9540" w:type="dxa"/>
        <w:tblLook w:val="04A0" w:firstRow="1" w:lastRow="0" w:firstColumn="1" w:lastColumn="0" w:noHBand="0" w:noVBand="1"/>
      </w:tblPr>
      <w:tblGrid>
        <w:gridCol w:w="4050"/>
        <w:gridCol w:w="1980"/>
        <w:gridCol w:w="1710"/>
        <w:gridCol w:w="1800"/>
      </w:tblGrid>
      <w:tr w:rsidR="00B57026" w:rsidRPr="00B57026" w14:paraId="3B4457EB" w14:textId="77777777" w:rsidTr="00B57026">
        <w:trPr>
          <w:trHeight w:val="255"/>
        </w:trPr>
        <w:tc>
          <w:tcPr>
            <w:tcW w:w="6030" w:type="dxa"/>
            <w:gridSpan w:val="2"/>
            <w:tcBorders>
              <w:top w:val="nil"/>
              <w:left w:val="nil"/>
              <w:bottom w:val="nil"/>
              <w:right w:val="nil"/>
            </w:tcBorders>
            <w:shd w:val="clear" w:color="auto" w:fill="auto"/>
            <w:noWrap/>
            <w:vAlign w:val="bottom"/>
            <w:hideMark/>
          </w:tcPr>
          <w:p w14:paraId="6C3905E2" w14:textId="77777777" w:rsidR="00B57026" w:rsidRPr="00B57026" w:rsidRDefault="00B57026" w:rsidP="00B57026">
            <w:pPr>
              <w:spacing w:after="0" w:line="240" w:lineRule="auto"/>
              <w:rPr>
                <w:rFonts w:ascii="Arial Narrow" w:eastAsia="Times New Roman" w:hAnsi="Arial Narrow" w:cs="Calibri"/>
                <w:kern w:val="0"/>
                <w:sz w:val="20"/>
                <w:szCs w:val="20"/>
                <w14:ligatures w14:val="none"/>
              </w:rPr>
            </w:pPr>
            <w:r w:rsidRPr="00B57026">
              <w:rPr>
                <w:rFonts w:ascii="Arial Narrow" w:eastAsia="Times New Roman" w:hAnsi="Arial Narrow" w:cs="Calibri"/>
                <w:kern w:val="0"/>
                <w:sz w:val="20"/>
                <w:szCs w:val="20"/>
                <w14:ligatures w14:val="none"/>
              </w:rPr>
              <w:t>FIRE DISTRICTS BUDGET WORKSHEET - FINANCING SOURCES -SCHEDULE A</w:t>
            </w:r>
          </w:p>
        </w:tc>
        <w:tc>
          <w:tcPr>
            <w:tcW w:w="1710" w:type="dxa"/>
            <w:tcBorders>
              <w:top w:val="nil"/>
              <w:left w:val="nil"/>
              <w:bottom w:val="nil"/>
              <w:right w:val="nil"/>
            </w:tcBorders>
            <w:shd w:val="clear" w:color="auto" w:fill="auto"/>
            <w:noWrap/>
            <w:vAlign w:val="bottom"/>
            <w:hideMark/>
          </w:tcPr>
          <w:p w14:paraId="62A39E38" w14:textId="77777777" w:rsidR="00B57026" w:rsidRPr="00B57026" w:rsidRDefault="00B57026" w:rsidP="00B57026">
            <w:pPr>
              <w:spacing w:after="0" w:line="240" w:lineRule="auto"/>
              <w:rPr>
                <w:rFonts w:ascii="Arial Narrow" w:eastAsia="Times New Roman" w:hAnsi="Arial Narrow" w:cs="Calibri"/>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9F9B292" w14:textId="77777777" w:rsidR="00B57026" w:rsidRPr="00B57026" w:rsidRDefault="00B57026" w:rsidP="00B57026">
            <w:pPr>
              <w:spacing w:after="0" w:line="240" w:lineRule="auto"/>
              <w:rPr>
                <w:rFonts w:ascii="Times New Roman" w:eastAsia="Times New Roman" w:hAnsi="Times New Roman" w:cs="Times New Roman"/>
                <w:kern w:val="0"/>
                <w:sz w:val="20"/>
                <w:szCs w:val="20"/>
                <w14:ligatures w14:val="none"/>
              </w:rPr>
            </w:pPr>
          </w:p>
        </w:tc>
      </w:tr>
      <w:tr w:rsidR="00B57026" w:rsidRPr="00B57026" w14:paraId="3A956CE1" w14:textId="77777777" w:rsidTr="00B57026">
        <w:trPr>
          <w:trHeight w:val="255"/>
        </w:trPr>
        <w:tc>
          <w:tcPr>
            <w:tcW w:w="4050" w:type="dxa"/>
            <w:tcBorders>
              <w:top w:val="nil"/>
              <w:left w:val="nil"/>
              <w:bottom w:val="nil"/>
              <w:right w:val="nil"/>
            </w:tcBorders>
            <w:shd w:val="clear" w:color="auto" w:fill="auto"/>
            <w:noWrap/>
            <w:vAlign w:val="bottom"/>
            <w:hideMark/>
          </w:tcPr>
          <w:p w14:paraId="47ED93C9" w14:textId="77777777" w:rsidR="00B57026" w:rsidRPr="00B57026" w:rsidRDefault="00B57026" w:rsidP="00B57026">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004B4F74" w14:textId="77777777" w:rsidR="00B57026" w:rsidRPr="00B57026" w:rsidRDefault="00B57026" w:rsidP="00B57026">
            <w:pPr>
              <w:spacing w:after="0" w:line="240" w:lineRule="auto"/>
              <w:rPr>
                <w:rFonts w:ascii="Arial Narrow" w:eastAsia="Times New Roman" w:hAnsi="Arial Narrow" w:cs="Calibri"/>
                <w:color w:val="000000"/>
                <w:kern w:val="0"/>
                <w:sz w:val="20"/>
                <w:szCs w:val="20"/>
                <w:u w:val="single"/>
                <w14:ligatures w14:val="none"/>
              </w:rPr>
            </w:pPr>
            <w:r w:rsidRPr="00B57026">
              <w:rPr>
                <w:rFonts w:ascii="Arial Narrow" w:eastAsia="Times New Roman" w:hAnsi="Arial Narrow" w:cs="Calibri"/>
                <w:color w:val="000000"/>
                <w:kern w:val="0"/>
                <w:sz w:val="20"/>
                <w:szCs w:val="20"/>
                <w:u w:val="single"/>
                <w14:ligatures w14:val="none"/>
              </w:rPr>
              <w:t>Budget #1</w:t>
            </w:r>
          </w:p>
        </w:tc>
        <w:tc>
          <w:tcPr>
            <w:tcW w:w="1710" w:type="dxa"/>
            <w:tcBorders>
              <w:top w:val="nil"/>
              <w:left w:val="nil"/>
              <w:bottom w:val="nil"/>
              <w:right w:val="nil"/>
            </w:tcBorders>
            <w:shd w:val="clear" w:color="auto" w:fill="auto"/>
            <w:noWrap/>
            <w:vAlign w:val="bottom"/>
            <w:hideMark/>
          </w:tcPr>
          <w:p w14:paraId="6433C8EA" w14:textId="77777777" w:rsidR="00B57026" w:rsidRPr="00B57026" w:rsidRDefault="00B57026" w:rsidP="00B57026">
            <w:pPr>
              <w:spacing w:after="0" w:line="240" w:lineRule="auto"/>
              <w:rPr>
                <w:rFonts w:ascii="Arial Narrow" w:eastAsia="Times New Roman" w:hAnsi="Arial Narrow" w:cs="Calibri"/>
                <w:color w:val="000000"/>
                <w:kern w:val="0"/>
                <w:sz w:val="20"/>
                <w:szCs w:val="20"/>
                <w:u w:val="single"/>
                <w14:ligatures w14:val="none"/>
              </w:rPr>
            </w:pPr>
            <w:r w:rsidRPr="00B57026">
              <w:rPr>
                <w:rFonts w:ascii="Arial Narrow" w:eastAsia="Times New Roman" w:hAnsi="Arial Narrow" w:cs="Calibri"/>
                <w:color w:val="000000"/>
                <w:kern w:val="0"/>
                <w:sz w:val="20"/>
                <w:szCs w:val="20"/>
                <w:u w:val="single"/>
                <w14:ligatures w14:val="none"/>
              </w:rPr>
              <w:t>Budget #2</w:t>
            </w:r>
          </w:p>
        </w:tc>
        <w:tc>
          <w:tcPr>
            <w:tcW w:w="1800" w:type="dxa"/>
            <w:tcBorders>
              <w:top w:val="nil"/>
              <w:left w:val="nil"/>
              <w:bottom w:val="nil"/>
              <w:right w:val="nil"/>
            </w:tcBorders>
            <w:shd w:val="clear" w:color="auto" w:fill="auto"/>
            <w:noWrap/>
            <w:vAlign w:val="bottom"/>
            <w:hideMark/>
          </w:tcPr>
          <w:p w14:paraId="31AFA68E" w14:textId="77777777" w:rsidR="00B57026" w:rsidRPr="00B57026" w:rsidRDefault="00B57026" w:rsidP="00B57026">
            <w:pPr>
              <w:spacing w:after="0" w:line="240" w:lineRule="auto"/>
              <w:rPr>
                <w:rFonts w:ascii="Arial Narrow" w:eastAsia="Times New Roman" w:hAnsi="Arial Narrow" w:cs="Calibri"/>
                <w:color w:val="000000"/>
                <w:kern w:val="0"/>
                <w:sz w:val="20"/>
                <w:szCs w:val="20"/>
                <w:u w:val="single"/>
                <w14:ligatures w14:val="none"/>
              </w:rPr>
            </w:pPr>
            <w:r w:rsidRPr="00B57026">
              <w:rPr>
                <w:rFonts w:ascii="Arial Narrow" w:eastAsia="Times New Roman" w:hAnsi="Arial Narrow" w:cs="Calibri"/>
                <w:color w:val="000000"/>
                <w:kern w:val="0"/>
                <w:sz w:val="20"/>
                <w:szCs w:val="20"/>
                <w:u w:val="single"/>
                <w14:ligatures w14:val="none"/>
              </w:rPr>
              <w:t>Budget #3</w:t>
            </w:r>
          </w:p>
        </w:tc>
      </w:tr>
      <w:tr w:rsidR="00B57026" w:rsidRPr="00B57026" w14:paraId="23094619" w14:textId="77777777" w:rsidTr="00B57026">
        <w:trPr>
          <w:trHeight w:val="765"/>
        </w:trPr>
        <w:tc>
          <w:tcPr>
            <w:tcW w:w="4050"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117EBEAB" w14:textId="77777777" w:rsidR="00B57026" w:rsidRPr="00B57026" w:rsidRDefault="00B57026" w:rsidP="00B57026">
            <w:pPr>
              <w:spacing w:after="0" w:line="240" w:lineRule="auto"/>
              <w:rPr>
                <w:rFonts w:ascii="Arial Narrow" w:eastAsia="Times New Roman" w:hAnsi="Arial Narrow" w:cs="Calibri"/>
                <w:kern w:val="0"/>
                <w:sz w:val="20"/>
                <w:szCs w:val="20"/>
                <w14:ligatures w14:val="none"/>
              </w:rPr>
            </w:pPr>
            <w:r w:rsidRPr="00B57026">
              <w:rPr>
                <w:rFonts w:ascii="Arial Narrow" w:eastAsia="Times New Roman" w:hAnsi="Arial Narrow" w:cs="Calibri"/>
                <w:kern w:val="0"/>
                <w:sz w:val="20"/>
                <w:szCs w:val="20"/>
                <w14:ligatures w14:val="none"/>
              </w:rPr>
              <w:t>ACCOUNT NAME</w:t>
            </w:r>
          </w:p>
        </w:tc>
        <w:tc>
          <w:tcPr>
            <w:tcW w:w="1980" w:type="dxa"/>
            <w:tcBorders>
              <w:top w:val="single" w:sz="4" w:space="0" w:color="auto"/>
              <w:left w:val="nil"/>
              <w:bottom w:val="single" w:sz="4" w:space="0" w:color="auto"/>
              <w:right w:val="single" w:sz="4" w:space="0" w:color="auto"/>
            </w:tcBorders>
            <w:shd w:val="clear" w:color="000000" w:fill="F2F2F2"/>
            <w:vAlign w:val="bottom"/>
            <w:hideMark/>
          </w:tcPr>
          <w:p w14:paraId="4665722C" w14:textId="77777777" w:rsidR="00B57026" w:rsidRPr="00B57026" w:rsidRDefault="00B57026" w:rsidP="00B57026">
            <w:pPr>
              <w:spacing w:after="0" w:line="240" w:lineRule="auto"/>
              <w:jc w:val="center"/>
              <w:rPr>
                <w:rFonts w:ascii="Arial Narrow" w:eastAsia="Times New Roman" w:hAnsi="Arial Narrow" w:cs="Calibri"/>
                <w:kern w:val="0"/>
                <w:sz w:val="20"/>
                <w:szCs w:val="20"/>
                <w14:ligatures w14:val="none"/>
              </w:rPr>
            </w:pPr>
            <w:r w:rsidRPr="00B57026">
              <w:rPr>
                <w:rFonts w:ascii="Arial Narrow" w:eastAsia="Times New Roman" w:hAnsi="Arial Narrow" w:cs="Calibri"/>
                <w:kern w:val="0"/>
                <w:sz w:val="20"/>
                <w:szCs w:val="20"/>
                <w14:ligatures w14:val="none"/>
              </w:rPr>
              <w:t>Typical annual budget with no OES cost/revenue</w:t>
            </w:r>
          </w:p>
        </w:tc>
        <w:tc>
          <w:tcPr>
            <w:tcW w:w="1710" w:type="dxa"/>
            <w:tcBorders>
              <w:top w:val="single" w:sz="4" w:space="0" w:color="auto"/>
              <w:left w:val="nil"/>
              <w:bottom w:val="single" w:sz="4" w:space="0" w:color="auto"/>
              <w:right w:val="single" w:sz="4" w:space="0" w:color="auto"/>
            </w:tcBorders>
            <w:shd w:val="clear" w:color="000000" w:fill="F2F2F2"/>
            <w:vAlign w:val="bottom"/>
            <w:hideMark/>
          </w:tcPr>
          <w:p w14:paraId="3CD9E9D6" w14:textId="77777777" w:rsidR="00B57026" w:rsidRPr="00B57026" w:rsidRDefault="00B57026" w:rsidP="00B57026">
            <w:pPr>
              <w:spacing w:after="0" w:line="240" w:lineRule="auto"/>
              <w:jc w:val="center"/>
              <w:rPr>
                <w:rFonts w:ascii="Arial Narrow" w:eastAsia="Times New Roman" w:hAnsi="Arial Narrow" w:cs="Calibri"/>
                <w:kern w:val="0"/>
                <w:sz w:val="20"/>
                <w:szCs w:val="20"/>
                <w14:ligatures w14:val="none"/>
              </w:rPr>
            </w:pPr>
            <w:r w:rsidRPr="00B57026">
              <w:rPr>
                <w:rFonts w:ascii="Arial Narrow" w:eastAsia="Times New Roman" w:hAnsi="Arial Narrow" w:cs="Calibri"/>
                <w:kern w:val="0"/>
                <w:sz w:val="20"/>
                <w:szCs w:val="20"/>
                <w14:ligatures w14:val="none"/>
              </w:rPr>
              <w:t>Current Budget (NO OES)</w:t>
            </w:r>
          </w:p>
        </w:tc>
        <w:tc>
          <w:tcPr>
            <w:tcW w:w="1800" w:type="dxa"/>
            <w:tcBorders>
              <w:top w:val="single" w:sz="4" w:space="0" w:color="auto"/>
              <w:left w:val="nil"/>
              <w:bottom w:val="single" w:sz="4" w:space="0" w:color="auto"/>
              <w:right w:val="single" w:sz="4" w:space="0" w:color="auto"/>
            </w:tcBorders>
            <w:shd w:val="clear" w:color="000000" w:fill="F2F2F2"/>
            <w:vAlign w:val="bottom"/>
            <w:hideMark/>
          </w:tcPr>
          <w:p w14:paraId="0EEC8725" w14:textId="77777777" w:rsidR="00B57026" w:rsidRPr="00B57026" w:rsidRDefault="00B57026" w:rsidP="00B57026">
            <w:pPr>
              <w:spacing w:after="0" w:line="240" w:lineRule="auto"/>
              <w:jc w:val="center"/>
              <w:rPr>
                <w:rFonts w:ascii="Arial Narrow" w:eastAsia="Times New Roman" w:hAnsi="Arial Narrow" w:cs="Calibri"/>
                <w:kern w:val="0"/>
                <w:sz w:val="20"/>
                <w:szCs w:val="20"/>
                <w14:ligatures w14:val="none"/>
              </w:rPr>
            </w:pPr>
            <w:r w:rsidRPr="00B57026">
              <w:rPr>
                <w:rFonts w:ascii="Arial Narrow" w:eastAsia="Times New Roman" w:hAnsi="Arial Narrow" w:cs="Calibri"/>
                <w:kern w:val="0"/>
                <w:sz w:val="20"/>
                <w:szCs w:val="20"/>
                <w14:ligatures w14:val="none"/>
              </w:rPr>
              <w:t>Successful 218 Budget</w:t>
            </w:r>
          </w:p>
        </w:tc>
      </w:tr>
      <w:tr w:rsidR="00B57026" w:rsidRPr="00B57026" w14:paraId="1B9B8335"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35D2F4A4"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PROP TAXES-CURRENT SECURED</w:t>
            </w:r>
          </w:p>
        </w:tc>
        <w:tc>
          <w:tcPr>
            <w:tcW w:w="1980" w:type="dxa"/>
            <w:tcBorders>
              <w:top w:val="nil"/>
              <w:left w:val="nil"/>
              <w:bottom w:val="single" w:sz="4" w:space="0" w:color="auto"/>
              <w:right w:val="single" w:sz="4" w:space="0" w:color="auto"/>
            </w:tcBorders>
            <w:shd w:val="clear" w:color="auto" w:fill="auto"/>
            <w:noWrap/>
            <w:vAlign w:val="bottom"/>
            <w:hideMark/>
          </w:tcPr>
          <w:p w14:paraId="78FFFCF5"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$185,000 </w:t>
            </w:r>
          </w:p>
        </w:tc>
        <w:tc>
          <w:tcPr>
            <w:tcW w:w="1710" w:type="dxa"/>
            <w:tcBorders>
              <w:top w:val="nil"/>
              <w:left w:val="nil"/>
              <w:bottom w:val="single" w:sz="4" w:space="0" w:color="auto"/>
              <w:right w:val="single" w:sz="4" w:space="0" w:color="auto"/>
            </w:tcBorders>
            <w:shd w:val="clear" w:color="auto" w:fill="auto"/>
            <w:noWrap/>
            <w:vAlign w:val="bottom"/>
            <w:hideMark/>
          </w:tcPr>
          <w:p w14:paraId="0F984ADA"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$185,000 </w:t>
            </w:r>
          </w:p>
        </w:tc>
        <w:tc>
          <w:tcPr>
            <w:tcW w:w="1800" w:type="dxa"/>
            <w:tcBorders>
              <w:top w:val="nil"/>
              <w:left w:val="nil"/>
              <w:bottom w:val="single" w:sz="4" w:space="0" w:color="auto"/>
              <w:right w:val="single" w:sz="4" w:space="0" w:color="auto"/>
            </w:tcBorders>
            <w:shd w:val="clear" w:color="auto" w:fill="auto"/>
            <w:noWrap/>
            <w:vAlign w:val="bottom"/>
            <w:hideMark/>
          </w:tcPr>
          <w:p w14:paraId="607C4CCF"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$185,000 </w:t>
            </w:r>
          </w:p>
        </w:tc>
      </w:tr>
      <w:tr w:rsidR="00B57026" w:rsidRPr="00B57026" w14:paraId="18FEB211"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3805523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PROP TAXES-CURRENT UNSECURED</w:t>
            </w:r>
          </w:p>
        </w:tc>
        <w:tc>
          <w:tcPr>
            <w:tcW w:w="1980" w:type="dxa"/>
            <w:tcBorders>
              <w:top w:val="nil"/>
              <w:left w:val="nil"/>
              <w:bottom w:val="single" w:sz="4" w:space="0" w:color="auto"/>
              <w:right w:val="single" w:sz="4" w:space="0" w:color="auto"/>
            </w:tcBorders>
            <w:shd w:val="clear" w:color="auto" w:fill="auto"/>
            <w:noWrap/>
            <w:vAlign w:val="bottom"/>
            <w:hideMark/>
          </w:tcPr>
          <w:p w14:paraId="3F2F9FCF"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211298E6"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61807B1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18468F80"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7E01FD0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PROP TAXES-PRIOR UNSECURED</w:t>
            </w:r>
          </w:p>
        </w:tc>
        <w:tc>
          <w:tcPr>
            <w:tcW w:w="1980" w:type="dxa"/>
            <w:tcBorders>
              <w:top w:val="nil"/>
              <w:left w:val="nil"/>
              <w:bottom w:val="single" w:sz="4" w:space="0" w:color="auto"/>
              <w:right w:val="single" w:sz="4" w:space="0" w:color="auto"/>
            </w:tcBorders>
            <w:shd w:val="clear" w:color="auto" w:fill="auto"/>
            <w:noWrap/>
            <w:vAlign w:val="bottom"/>
            <w:hideMark/>
          </w:tcPr>
          <w:p w14:paraId="2D55FBD9"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56AB6DC0"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099E4841"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60A51F46"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65FBE994"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SUPPLEMENTAL PROP TAXES PRIOR</w:t>
            </w:r>
          </w:p>
        </w:tc>
        <w:tc>
          <w:tcPr>
            <w:tcW w:w="1980" w:type="dxa"/>
            <w:tcBorders>
              <w:top w:val="nil"/>
              <w:left w:val="nil"/>
              <w:bottom w:val="single" w:sz="4" w:space="0" w:color="auto"/>
              <w:right w:val="single" w:sz="4" w:space="0" w:color="auto"/>
            </w:tcBorders>
            <w:shd w:val="clear" w:color="auto" w:fill="auto"/>
            <w:noWrap/>
            <w:vAlign w:val="bottom"/>
            <w:hideMark/>
          </w:tcPr>
          <w:p w14:paraId="0C3CC8E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12F51719"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5F83DC3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11E4697D"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39AD97B9"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DEVELOPMENT FEES</w:t>
            </w:r>
          </w:p>
        </w:tc>
        <w:tc>
          <w:tcPr>
            <w:tcW w:w="1980" w:type="dxa"/>
            <w:tcBorders>
              <w:top w:val="nil"/>
              <w:left w:val="nil"/>
              <w:bottom w:val="single" w:sz="4" w:space="0" w:color="auto"/>
              <w:right w:val="single" w:sz="4" w:space="0" w:color="auto"/>
            </w:tcBorders>
            <w:shd w:val="clear" w:color="auto" w:fill="auto"/>
            <w:noWrap/>
            <w:vAlign w:val="bottom"/>
            <w:hideMark/>
          </w:tcPr>
          <w:p w14:paraId="53A25F22"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17288DC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09D3800F"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5D73F080"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02AF9012"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OTHER LICENSES AND PERMITS</w:t>
            </w:r>
          </w:p>
        </w:tc>
        <w:tc>
          <w:tcPr>
            <w:tcW w:w="1980" w:type="dxa"/>
            <w:tcBorders>
              <w:top w:val="nil"/>
              <w:left w:val="nil"/>
              <w:bottom w:val="single" w:sz="4" w:space="0" w:color="auto"/>
              <w:right w:val="single" w:sz="4" w:space="0" w:color="auto"/>
            </w:tcBorders>
            <w:shd w:val="clear" w:color="auto" w:fill="auto"/>
            <w:noWrap/>
            <w:vAlign w:val="bottom"/>
            <w:hideMark/>
          </w:tcPr>
          <w:p w14:paraId="2436A3BC"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5F3428A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6F0993B1"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0962DD10"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43DE3A70"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INVESTMENT EARNINGS-POOL</w:t>
            </w:r>
          </w:p>
        </w:tc>
        <w:tc>
          <w:tcPr>
            <w:tcW w:w="1980" w:type="dxa"/>
            <w:tcBorders>
              <w:top w:val="nil"/>
              <w:left w:val="nil"/>
              <w:bottom w:val="single" w:sz="4" w:space="0" w:color="auto"/>
              <w:right w:val="single" w:sz="4" w:space="0" w:color="auto"/>
            </w:tcBorders>
            <w:shd w:val="clear" w:color="auto" w:fill="auto"/>
            <w:noWrap/>
            <w:vAlign w:val="bottom"/>
            <w:hideMark/>
          </w:tcPr>
          <w:p w14:paraId="3F74AFA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7A83991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259612FB"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3B1ADC78"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30C752E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RENTS &amp; CONCESSIONS - OTHER</w:t>
            </w:r>
          </w:p>
        </w:tc>
        <w:tc>
          <w:tcPr>
            <w:tcW w:w="1980" w:type="dxa"/>
            <w:tcBorders>
              <w:top w:val="nil"/>
              <w:left w:val="nil"/>
              <w:bottom w:val="single" w:sz="4" w:space="0" w:color="auto"/>
              <w:right w:val="single" w:sz="4" w:space="0" w:color="auto"/>
            </w:tcBorders>
            <w:shd w:val="clear" w:color="auto" w:fill="auto"/>
            <w:noWrap/>
            <w:vAlign w:val="bottom"/>
            <w:hideMark/>
          </w:tcPr>
          <w:p w14:paraId="69C53D10"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4EC48F64"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65BDBD7A"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1580855A"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1088B7B2"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ST-HIGHWAY PROPERTY RENTALS</w:t>
            </w:r>
          </w:p>
        </w:tc>
        <w:tc>
          <w:tcPr>
            <w:tcW w:w="1980" w:type="dxa"/>
            <w:tcBorders>
              <w:top w:val="nil"/>
              <w:left w:val="nil"/>
              <w:bottom w:val="single" w:sz="4" w:space="0" w:color="auto"/>
              <w:right w:val="single" w:sz="4" w:space="0" w:color="auto"/>
            </w:tcBorders>
            <w:shd w:val="clear" w:color="auto" w:fill="auto"/>
            <w:noWrap/>
            <w:vAlign w:val="bottom"/>
            <w:hideMark/>
          </w:tcPr>
          <w:p w14:paraId="67FBE1C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45129A3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75B4006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5EC6B170"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7E889300"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ST-HOMEOWNERS PROP TAX RELIEF</w:t>
            </w:r>
          </w:p>
        </w:tc>
        <w:tc>
          <w:tcPr>
            <w:tcW w:w="1980" w:type="dxa"/>
            <w:tcBorders>
              <w:top w:val="nil"/>
              <w:left w:val="nil"/>
              <w:bottom w:val="single" w:sz="4" w:space="0" w:color="auto"/>
              <w:right w:val="single" w:sz="4" w:space="0" w:color="auto"/>
            </w:tcBorders>
            <w:shd w:val="clear" w:color="auto" w:fill="auto"/>
            <w:noWrap/>
            <w:vAlign w:val="bottom"/>
            <w:hideMark/>
          </w:tcPr>
          <w:p w14:paraId="587C67E0"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37A9E666"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0BF8B1B9"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13B3A050"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07920E7A"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ST-OTHER</w:t>
            </w:r>
          </w:p>
        </w:tc>
        <w:tc>
          <w:tcPr>
            <w:tcW w:w="1980" w:type="dxa"/>
            <w:tcBorders>
              <w:top w:val="nil"/>
              <w:left w:val="nil"/>
              <w:bottom w:val="single" w:sz="4" w:space="0" w:color="auto"/>
              <w:right w:val="single" w:sz="4" w:space="0" w:color="auto"/>
            </w:tcBorders>
            <w:shd w:val="clear" w:color="auto" w:fill="auto"/>
            <w:noWrap/>
            <w:vAlign w:val="bottom"/>
            <w:hideMark/>
          </w:tcPr>
          <w:p w14:paraId="09420A4F"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45921DB7"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118AC4FC"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3BCB25DF"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6D19C95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OTHR-IN-LIEU TAXES</w:t>
            </w:r>
          </w:p>
        </w:tc>
        <w:tc>
          <w:tcPr>
            <w:tcW w:w="1980" w:type="dxa"/>
            <w:tcBorders>
              <w:top w:val="nil"/>
              <w:left w:val="nil"/>
              <w:bottom w:val="single" w:sz="4" w:space="0" w:color="auto"/>
              <w:right w:val="single" w:sz="4" w:space="0" w:color="auto"/>
            </w:tcBorders>
            <w:shd w:val="clear" w:color="auto" w:fill="auto"/>
            <w:noWrap/>
            <w:vAlign w:val="bottom"/>
            <w:hideMark/>
          </w:tcPr>
          <w:p w14:paraId="114E1C39"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7C9D75D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3FBFCA92"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01BEB3F9"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7B78A5E3"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OTHR GOVT AGENCY-OTH CO-CITYS</w:t>
            </w:r>
          </w:p>
        </w:tc>
        <w:tc>
          <w:tcPr>
            <w:tcW w:w="1980" w:type="dxa"/>
            <w:tcBorders>
              <w:top w:val="nil"/>
              <w:left w:val="nil"/>
              <w:bottom w:val="single" w:sz="4" w:space="0" w:color="auto"/>
              <w:right w:val="single" w:sz="4" w:space="0" w:color="auto"/>
            </w:tcBorders>
            <w:shd w:val="clear" w:color="auto" w:fill="auto"/>
            <w:noWrap/>
            <w:vAlign w:val="bottom"/>
            <w:hideMark/>
          </w:tcPr>
          <w:p w14:paraId="5E80F969"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14ED2C6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69CD3D8A"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07BDA701" w14:textId="77777777" w:rsidTr="00EF0880">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0C0B0CF6"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OTHR COUNTIES &amp; CITIES - YOLO COUNTY</w:t>
            </w:r>
          </w:p>
        </w:tc>
        <w:tc>
          <w:tcPr>
            <w:tcW w:w="1980" w:type="dxa"/>
            <w:tcBorders>
              <w:top w:val="nil"/>
              <w:left w:val="nil"/>
              <w:bottom w:val="single" w:sz="4" w:space="0" w:color="auto"/>
              <w:right w:val="single" w:sz="4" w:space="0" w:color="auto"/>
            </w:tcBorders>
            <w:shd w:val="clear" w:color="auto" w:fill="auto"/>
            <w:noWrap/>
            <w:vAlign w:val="bottom"/>
            <w:hideMark/>
          </w:tcPr>
          <w:p w14:paraId="1EFCE102" w14:textId="5B41AA43"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p>
        </w:tc>
        <w:tc>
          <w:tcPr>
            <w:tcW w:w="1710" w:type="dxa"/>
            <w:tcBorders>
              <w:top w:val="nil"/>
              <w:left w:val="nil"/>
              <w:bottom w:val="single" w:sz="4" w:space="0" w:color="auto"/>
              <w:right w:val="single" w:sz="4" w:space="0" w:color="auto"/>
            </w:tcBorders>
            <w:shd w:val="clear" w:color="auto" w:fill="auto"/>
            <w:noWrap/>
            <w:vAlign w:val="bottom"/>
            <w:hideMark/>
          </w:tcPr>
          <w:p w14:paraId="6650D791" w14:textId="4700B01C"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 </w:t>
            </w:r>
          </w:p>
        </w:tc>
        <w:tc>
          <w:tcPr>
            <w:tcW w:w="1800" w:type="dxa"/>
            <w:tcBorders>
              <w:top w:val="nil"/>
              <w:left w:val="nil"/>
              <w:bottom w:val="single" w:sz="4" w:space="0" w:color="auto"/>
              <w:right w:val="single" w:sz="4" w:space="0" w:color="auto"/>
            </w:tcBorders>
            <w:shd w:val="clear" w:color="auto" w:fill="FFC000"/>
            <w:noWrap/>
            <w:vAlign w:val="bottom"/>
            <w:hideMark/>
          </w:tcPr>
          <w:p w14:paraId="466ABC11" w14:textId="6C0581DD"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shd w:val="clear" w:color="auto" w:fill="FFC000"/>
                <w14:ligatures w14:val="none"/>
              </w:rPr>
              <w:t>$</w:t>
            </w:r>
            <w:r w:rsidRPr="00B57026">
              <w:rPr>
                <w:rFonts w:ascii="Arial Narrow" w:eastAsia="Times New Roman" w:hAnsi="Arial Narrow" w:cs="Calibri"/>
                <w:color w:val="000000"/>
                <w:kern w:val="0"/>
                <w:sz w:val="20"/>
                <w:szCs w:val="20"/>
                <w14:ligatures w14:val="none"/>
              </w:rPr>
              <w:t>1</w:t>
            </w:r>
            <w:r w:rsidR="00723E69">
              <w:rPr>
                <w:rFonts w:ascii="Arial Narrow" w:eastAsia="Times New Roman" w:hAnsi="Arial Narrow" w:cs="Calibri"/>
                <w:color w:val="000000"/>
                <w:kern w:val="0"/>
                <w:sz w:val="20"/>
                <w:szCs w:val="20"/>
                <w14:ligatures w14:val="none"/>
              </w:rPr>
              <w:t>2</w:t>
            </w:r>
            <w:r w:rsidRPr="00B57026">
              <w:rPr>
                <w:rFonts w:ascii="Arial Narrow" w:eastAsia="Times New Roman" w:hAnsi="Arial Narrow" w:cs="Calibri"/>
                <w:color w:val="000000"/>
                <w:kern w:val="0"/>
                <w:sz w:val="20"/>
                <w:szCs w:val="20"/>
                <w14:ligatures w14:val="none"/>
              </w:rPr>
              <w:t xml:space="preserve">0,000 </w:t>
            </w:r>
          </w:p>
        </w:tc>
      </w:tr>
      <w:tr w:rsidR="00B57026" w:rsidRPr="00B57026" w14:paraId="46B44776"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11BC8824"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OTHER TRIBAL</w:t>
            </w:r>
          </w:p>
        </w:tc>
        <w:tc>
          <w:tcPr>
            <w:tcW w:w="1980" w:type="dxa"/>
            <w:tcBorders>
              <w:top w:val="nil"/>
              <w:left w:val="nil"/>
              <w:bottom w:val="single" w:sz="4" w:space="0" w:color="auto"/>
              <w:right w:val="single" w:sz="4" w:space="0" w:color="auto"/>
            </w:tcBorders>
            <w:shd w:val="clear" w:color="auto" w:fill="auto"/>
            <w:noWrap/>
            <w:vAlign w:val="bottom"/>
            <w:hideMark/>
          </w:tcPr>
          <w:p w14:paraId="08BF7817" w14:textId="5312D8EE"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w:t>
            </w:r>
            <w:r w:rsidR="00723E69">
              <w:rPr>
                <w:rFonts w:ascii="Arial Narrow" w:eastAsia="Times New Roman" w:hAnsi="Arial Narrow" w:cs="Calibri"/>
                <w:color w:val="000000"/>
                <w:kern w:val="0"/>
                <w:sz w:val="20"/>
                <w:szCs w:val="20"/>
                <w14:ligatures w14:val="none"/>
              </w:rPr>
              <w:t>4</w:t>
            </w:r>
            <w:r w:rsidRPr="00B57026">
              <w:rPr>
                <w:rFonts w:ascii="Arial Narrow" w:eastAsia="Times New Roman" w:hAnsi="Arial Narrow" w:cs="Calibri"/>
                <w:color w:val="000000"/>
                <w:kern w:val="0"/>
                <w:sz w:val="20"/>
                <w:szCs w:val="20"/>
                <w14:ligatures w14:val="none"/>
              </w:rPr>
              <w:t xml:space="preserve">6,666 </w:t>
            </w:r>
          </w:p>
        </w:tc>
        <w:tc>
          <w:tcPr>
            <w:tcW w:w="1710" w:type="dxa"/>
            <w:tcBorders>
              <w:top w:val="nil"/>
              <w:left w:val="nil"/>
              <w:bottom w:val="single" w:sz="4" w:space="0" w:color="auto"/>
              <w:right w:val="single" w:sz="4" w:space="0" w:color="auto"/>
            </w:tcBorders>
            <w:shd w:val="clear" w:color="auto" w:fill="auto"/>
            <w:noWrap/>
            <w:vAlign w:val="bottom"/>
            <w:hideMark/>
          </w:tcPr>
          <w:p w14:paraId="346EC7DF" w14:textId="0A2D4901"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w:t>
            </w:r>
            <w:r w:rsidR="00723E69">
              <w:rPr>
                <w:rFonts w:ascii="Arial Narrow" w:eastAsia="Times New Roman" w:hAnsi="Arial Narrow" w:cs="Calibri"/>
                <w:color w:val="000000"/>
                <w:kern w:val="0"/>
                <w:sz w:val="20"/>
                <w:szCs w:val="20"/>
                <w14:ligatures w14:val="none"/>
              </w:rPr>
              <w:t>4</w:t>
            </w:r>
            <w:r w:rsidRPr="00B57026">
              <w:rPr>
                <w:rFonts w:ascii="Arial Narrow" w:eastAsia="Times New Roman" w:hAnsi="Arial Narrow" w:cs="Calibri"/>
                <w:color w:val="000000"/>
                <w:kern w:val="0"/>
                <w:sz w:val="20"/>
                <w:szCs w:val="20"/>
                <w14:ligatures w14:val="none"/>
              </w:rPr>
              <w:t xml:space="preserve">6,666 </w:t>
            </w:r>
          </w:p>
        </w:tc>
        <w:tc>
          <w:tcPr>
            <w:tcW w:w="1800" w:type="dxa"/>
            <w:tcBorders>
              <w:top w:val="nil"/>
              <w:left w:val="nil"/>
              <w:bottom w:val="single" w:sz="4" w:space="0" w:color="auto"/>
              <w:right w:val="single" w:sz="4" w:space="0" w:color="auto"/>
            </w:tcBorders>
            <w:shd w:val="clear" w:color="auto" w:fill="auto"/>
            <w:noWrap/>
            <w:vAlign w:val="bottom"/>
            <w:hideMark/>
          </w:tcPr>
          <w:p w14:paraId="18F694B9" w14:textId="3411BA0F" w:rsidR="00B57026" w:rsidRPr="00B57026" w:rsidRDefault="00723E69" w:rsidP="00B57026">
            <w:pPr>
              <w:spacing w:after="0" w:line="240" w:lineRule="auto"/>
              <w:jc w:val="right"/>
              <w:rPr>
                <w:rFonts w:ascii="Arial Narrow" w:eastAsia="Times New Roman" w:hAnsi="Arial Narrow" w:cs="Calibri"/>
                <w:color w:val="000000"/>
                <w:kern w:val="0"/>
                <w:sz w:val="20"/>
                <w:szCs w:val="20"/>
                <w14:ligatures w14:val="none"/>
              </w:rPr>
            </w:pPr>
            <w:r>
              <w:rPr>
                <w:rFonts w:ascii="Arial Narrow" w:eastAsia="Times New Roman" w:hAnsi="Arial Narrow" w:cs="Calibri"/>
                <w:color w:val="000000"/>
                <w:kern w:val="0"/>
                <w:sz w:val="20"/>
                <w:szCs w:val="20"/>
                <w14:ligatures w14:val="none"/>
              </w:rPr>
              <w:t>$46,666</w:t>
            </w:r>
          </w:p>
        </w:tc>
      </w:tr>
      <w:tr w:rsidR="00B57026" w:rsidRPr="00B57026" w14:paraId="254EFE94" w14:textId="77777777" w:rsidTr="00EF0880">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0D2653EF"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SPECIAL ASSESSMENT</w:t>
            </w:r>
          </w:p>
        </w:tc>
        <w:tc>
          <w:tcPr>
            <w:tcW w:w="1980" w:type="dxa"/>
            <w:tcBorders>
              <w:top w:val="nil"/>
              <w:left w:val="nil"/>
              <w:bottom w:val="single" w:sz="4" w:space="0" w:color="auto"/>
              <w:right w:val="single" w:sz="4" w:space="0" w:color="auto"/>
            </w:tcBorders>
            <w:shd w:val="clear" w:color="auto" w:fill="auto"/>
            <w:noWrap/>
            <w:vAlign w:val="bottom"/>
            <w:hideMark/>
          </w:tcPr>
          <w:p w14:paraId="126EB80A"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3C9724A9"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FFC000"/>
            <w:noWrap/>
            <w:vAlign w:val="bottom"/>
            <w:hideMark/>
          </w:tcPr>
          <w:p w14:paraId="0D6636BF"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$130,000 </w:t>
            </w:r>
          </w:p>
        </w:tc>
      </w:tr>
      <w:tr w:rsidR="00B57026" w:rsidRPr="00B57026" w14:paraId="74A311A1"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6289284A"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OTHER CHARGES FOR SERVICES</w:t>
            </w:r>
          </w:p>
        </w:tc>
        <w:tc>
          <w:tcPr>
            <w:tcW w:w="1980" w:type="dxa"/>
            <w:tcBorders>
              <w:top w:val="nil"/>
              <w:left w:val="nil"/>
              <w:bottom w:val="single" w:sz="4" w:space="0" w:color="auto"/>
              <w:right w:val="single" w:sz="4" w:space="0" w:color="auto"/>
            </w:tcBorders>
            <w:shd w:val="clear" w:color="auto" w:fill="auto"/>
            <w:noWrap/>
            <w:vAlign w:val="bottom"/>
            <w:hideMark/>
          </w:tcPr>
          <w:p w14:paraId="42DB8563"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7A98ED0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57C9D2A6"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33F7A2E6"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2EE839D6"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OTH MISC-DONATION</w:t>
            </w:r>
          </w:p>
        </w:tc>
        <w:tc>
          <w:tcPr>
            <w:tcW w:w="1980" w:type="dxa"/>
            <w:tcBorders>
              <w:top w:val="nil"/>
              <w:left w:val="nil"/>
              <w:bottom w:val="single" w:sz="4" w:space="0" w:color="auto"/>
              <w:right w:val="single" w:sz="4" w:space="0" w:color="auto"/>
            </w:tcBorders>
            <w:shd w:val="clear" w:color="auto" w:fill="auto"/>
            <w:noWrap/>
            <w:vAlign w:val="bottom"/>
            <w:hideMark/>
          </w:tcPr>
          <w:p w14:paraId="1DFF936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70C65C8F"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04D9D61C"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62A7805C"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3E312A4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OTHER MISC INCOME</w:t>
            </w:r>
          </w:p>
        </w:tc>
        <w:tc>
          <w:tcPr>
            <w:tcW w:w="1980" w:type="dxa"/>
            <w:tcBorders>
              <w:top w:val="nil"/>
              <w:left w:val="nil"/>
              <w:bottom w:val="single" w:sz="4" w:space="0" w:color="auto"/>
              <w:right w:val="single" w:sz="4" w:space="0" w:color="auto"/>
            </w:tcBorders>
            <w:shd w:val="clear" w:color="auto" w:fill="auto"/>
            <w:noWrap/>
            <w:vAlign w:val="bottom"/>
            <w:hideMark/>
          </w:tcPr>
          <w:p w14:paraId="7F2F754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5AB3FBD0"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45D049A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0044022D"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4EF435B1"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980" w:type="dxa"/>
            <w:tcBorders>
              <w:top w:val="nil"/>
              <w:left w:val="nil"/>
              <w:bottom w:val="single" w:sz="4" w:space="0" w:color="auto"/>
              <w:right w:val="single" w:sz="4" w:space="0" w:color="auto"/>
            </w:tcBorders>
            <w:shd w:val="clear" w:color="auto" w:fill="auto"/>
            <w:noWrap/>
            <w:vAlign w:val="bottom"/>
            <w:hideMark/>
          </w:tcPr>
          <w:p w14:paraId="09BCB333"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27337496"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7C0C55C9"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420B13B8" w14:textId="77777777" w:rsidTr="00B57026">
        <w:trPr>
          <w:trHeight w:val="270"/>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4C141917"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980" w:type="dxa"/>
            <w:tcBorders>
              <w:top w:val="nil"/>
              <w:left w:val="nil"/>
              <w:bottom w:val="nil"/>
              <w:right w:val="single" w:sz="4" w:space="0" w:color="auto"/>
            </w:tcBorders>
            <w:shd w:val="clear" w:color="auto" w:fill="auto"/>
            <w:noWrap/>
            <w:vAlign w:val="bottom"/>
            <w:hideMark/>
          </w:tcPr>
          <w:p w14:paraId="3A136FA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nil"/>
              <w:right w:val="single" w:sz="4" w:space="0" w:color="auto"/>
            </w:tcBorders>
            <w:shd w:val="clear" w:color="auto" w:fill="auto"/>
            <w:noWrap/>
            <w:vAlign w:val="bottom"/>
            <w:hideMark/>
          </w:tcPr>
          <w:p w14:paraId="16AF6244"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nil"/>
              <w:right w:val="single" w:sz="4" w:space="0" w:color="auto"/>
            </w:tcBorders>
            <w:shd w:val="clear" w:color="auto" w:fill="auto"/>
            <w:noWrap/>
            <w:vAlign w:val="bottom"/>
            <w:hideMark/>
          </w:tcPr>
          <w:p w14:paraId="61598333"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506A0516" w14:textId="77777777" w:rsidTr="00B57026">
        <w:trPr>
          <w:trHeight w:val="240"/>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3E004BAA"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     TOTAL ESTIMATED REVENUE</w:t>
            </w:r>
          </w:p>
        </w:tc>
        <w:tc>
          <w:tcPr>
            <w:tcW w:w="1980" w:type="dxa"/>
            <w:tcBorders>
              <w:top w:val="single" w:sz="8" w:space="0" w:color="auto"/>
              <w:left w:val="nil"/>
              <w:bottom w:val="single" w:sz="4" w:space="0" w:color="auto"/>
              <w:right w:val="single" w:sz="4" w:space="0" w:color="auto"/>
            </w:tcBorders>
            <w:shd w:val="clear" w:color="000000" w:fill="FFFF00"/>
            <w:noWrap/>
            <w:vAlign w:val="bottom"/>
            <w:hideMark/>
          </w:tcPr>
          <w:p w14:paraId="2C63A016"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$231,666 </w:t>
            </w:r>
          </w:p>
        </w:tc>
        <w:tc>
          <w:tcPr>
            <w:tcW w:w="1710" w:type="dxa"/>
            <w:tcBorders>
              <w:top w:val="single" w:sz="8" w:space="0" w:color="auto"/>
              <w:left w:val="nil"/>
              <w:bottom w:val="single" w:sz="4" w:space="0" w:color="auto"/>
              <w:right w:val="single" w:sz="4" w:space="0" w:color="auto"/>
            </w:tcBorders>
            <w:shd w:val="clear" w:color="000000" w:fill="FFFF00"/>
            <w:noWrap/>
            <w:vAlign w:val="bottom"/>
            <w:hideMark/>
          </w:tcPr>
          <w:p w14:paraId="050131FB"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$231,666 </w:t>
            </w:r>
          </w:p>
        </w:tc>
        <w:tc>
          <w:tcPr>
            <w:tcW w:w="1800" w:type="dxa"/>
            <w:tcBorders>
              <w:top w:val="single" w:sz="8" w:space="0" w:color="auto"/>
              <w:left w:val="nil"/>
              <w:bottom w:val="single" w:sz="4" w:space="0" w:color="auto"/>
              <w:right w:val="single" w:sz="4" w:space="0" w:color="auto"/>
            </w:tcBorders>
            <w:shd w:val="clear" w:color="000000" w:fill="FFFF00"/>
            <w:noWrap/>
            <w:vAlign w:val="bottom"/>
            <w:hideMark/>
          </w:tcPr>
          <w:p w14:paraId="19E71053"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$481,666 </w:t>
            </w:r>
          </w:p>
        </w:tc>
      </w:tr>
      <w:tr w:rsidR="00B57026" w:rsidRPr="00B57026" w14:paraId="7BE08220" w14:textId="77777777" w:rsidTr="00B57026">
        <w:trPr>
          <w:trHeight w:val="240"/>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0E51FB0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980" w:type="dxa"/>
            <w:tcBorders>
              <w:top w:val="nil"/>
              <w:left w:val="nil"/>
              <w:bottom w:val="single" w:sz="4" w:space="0" w:color="auto"/>
              <w:right w:val="single" w:sz="4" w:space="0" w:color="auto"/>
            </w:tcBorders>
            <w:shd w:val="clear" w:color="auto" w:fill="auto"/>
            <w:noWrap/>
            <w:vAlign w:val="bottom"/>
            <w:hideMark/>
          </w:tcPr>
          <w:p w14:paraId="7A1813C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08BCC4F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4CDE0131"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4355878D" w14:textId="77777777" w:rsidTr="00B57026">
        <w:trPr>
          <w:trHeight w:val="240"/>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6EECF0D8" w14:textId="152F64C0"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12E08BFA"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4B66B2E3" w14:textId="77777777" w:rsidR="00B57026" w:rsidRPr="00B57026" w:rsidRDefault="00B57026" w:rsidP="00B57026">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DE989BA" w14:textId="77777777" w:rsidR="00B57026" w:rsidRPr="00B57026" w:rsidRDefault="00B57026" w:rsidP="00B57026">
            <w:pPr>
              <w:spacing w:after="0" w:line="240" w:lineRule="auto"/>
              <w:rPr>
                <w:rFonts w:ascii="Times New Roman" w:eastAsia="Times New Roman" w:hAnsi="Times New Roman" w:cs="Times New Roman"/>
                <w:kern w:val="0"/>
                <w:sz w:val="20"/>
                <w:szCs w:val="20"/>
                <w14:ligatures w14:val="none"/>
              </w:rPr>
            </w:pPr>
          </w:p>
        </w:tc>
      </w:tr>
      <w:tr w:rsidR="00B57026" w:rsidRPr="00B57026" w14:paraId="1170FACD" w14:textId="77777777" w:rsidTr="00B57026">
        <w:trPr>
          <w:trHeight w:val="240"/>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433E040A"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D2DC8FA"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2083F464"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1436471"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EF0880" w:rsidRPr="00B57026" w14:paraId="70A11BD4" w14:textId="77777777" w:rsidTr="00EF0880">
        <w:trPr>
          <w:trHeight w:val="240"/>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36524358" w14:textId="350B7FB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Pr>
                <w:rFonts w:ascii="Arial Narrow" w:eastAsia="Times New Roman" w:hAnsi="Arial Narrow" w:cs="Calibri"/>
                <w:color w:val="000000"/>
                <w:kern w:val="0"/>
                <w:sz w:val="20"/>
                <w:szCs w:val="20"/>
                <w14:ligatures w14:val="none"/>
              </w:rPr>
              <w:t>Income vs. Expenditure difference:</w:t>
            </w:r>
          </w:p>
        </w:tc>
        <w:tc>
          <w:tcPr>
            <w:tcW w:w="1980" w:type="dxa"/>
            <w:tcBorders>
              <w:top w:val="nil"/>
              <w:left w:val="nil"/>
              <w:bottom w:val="single" w:sz="4" w:space="0" w:color="auto"/>
              <w:right w:val="single" w:sz="4" w:space="0" w:color="auto"/>
            </w:tcBorders>
            <w:shd w:val="clear" w:color="auto" w:fill="FFC000"/>
            <w:noWrap/>
            <w:vAlign w:val="bottom"/>
            <w:hideMark/>
          </w:tcPr>
          <w:p w14:paraId="0CEE6725" w14:textId="77777777" w:rsidR="00B57026" w:rsidRPr="00B57026" w:rsidRDefault="00B57026" w:rsidP="00B57026">
            <w:pPr>
              <w:spacing w:after="0" w:line="240" w:lineRule="auto"/>
              <w:jc w:val="center"/>
              <w:rPr>
                <w:rFonts w:ascii="Arial Narrow" w:eastAsia="Times New Roman" w:hAnsi="Arial Narrow" w:cs="Calibri"/>
                <w:b/>
                <w:bCs/>
                <w:color w:val="000000"/>
                <w:kern w:val="0"/>
                <w:sz w:val="20"/>
                <w:szCs w:val="20"/>
                <w14:ligatures w14:val="none"/>
              </w:rPr>
            </w:pPr>
            <w:r w:rsidRPr="00B57026">
              <w:rPr>
                <w:rFonts w:ascii="Arial Narrow" w:eastAsia="Times New Roman" w:hAnsi="Arial Narrow" w:cs="Calibri"/>
                <w:b/>
                <w:bCs/>
                <w:color w:val="FF0000"/>
                <w:kern w:val="0"/>
                <w:sz w:val="20"/>
                <w:szCs w:val="20"/>
                <w14:ligatures w14:val="none"/>
              </w:rPr>
              <w:t>($8,874)</w:t>
            </w:r>
          </w:p>
        </w:tc>
        <w:tc>
          <w:tcPr>
            <w:tcW w:w="1710" w:type="dxa"/>
            <w:tcBorders>
              <w:top w:val="nil"/>
              <w:left w:val="nil"/>
              <w:bottom w:val="single" w:sz="4" w:space="0" w:color="auto"/>
              <w:right w:val="single" w:sz="4" w:space="0" w:color="auto"/>
            </w:tcBorders>
            <w:shd w:val="clear" w:color="auto" w:fill="FFC000"/>
            <w:noWrap/>
            <w:vAlign w:val="bottom"/>
            <w:hideMark/>
          </w:tcPr>
          <w:p w14:paraId="30F79BE8" w14:textId="77777777" w:rsidR="00B57026" w:rsidRPr="00B57026" w:rsidRDefault="00B57026" w:rsidP="00B57026">
            <w:pPr>
              <w:spacing w:after="0" w:line="240" w:lineRule="auto"/>
              <w:jc w:val="center"/>
              <w:rPr>
                <w:rFonts w:ascii="Arial Narrow" w:eastAsia="Times New Roman" w:hAnsi="Arial Narrow" w:cs="Calibri"/>
                <w:b/>
                <w:bCs/>
                <w:color w:val="000000"/>
                <w:kern w:val="0"/>
                <w:sz w:val="20"/>
                <w:szCs w:val="20"/>
                <w14:ligatures w14:val="none"/>
              </w:rPr>
            </w:pPr>
            <w:r w:rsidRPr="00B57026">
              <w:rPr>
                <w:rFonts w:ascii="Arial Narrow" w:eastAsia="Times New Roman" w:hAnsi="Arial Narrow" w:cs="Calibri"/>
                <w:b/>
                <w:bCs/>
                <w:color w:val="FF0000"/>
                <w:kern w:val="0"/>
                <w:sz w:val="20"/>
                <w:szCs w:val="20"/>
                <w14:ligatures w14:val="none"/>
              </w:rPr>
              <w:t>($226,474)</w:t>
            </w:r>
          </w:p>
        </w:tc>
        <w:tc>
          <w:tcPr>
            <w:tcW w:w="1800" w:type="dxa"/>
            <w:tcBorders>
              <w:top w:val="nil"/>
              <w:left w:val="nil"/>
              <w:bottom w:val="single" w:sz="4" w:space="0" w:color="auto"/>
              <w:right w:val="single" w:sz="4" w:space="0" w:color="auto"/>
            </w:tcBorders>
            <w:shd w:val="clear" w:color="auto" w:fill="FFC000"/>
            <w:noWrap/>
            <w:vAlign w:val="bottom"/>
            <w:hideMark/>
          </w:tcPr>
          <w:p w14:paraId="2624E63B" w14:textId="77777777" w:rsidR="00B57026" w:rsidRPr="00B57026" w:rsidRDefault="00B57026" w:rsidP="00B57026">
            <w:pPr>
              <w:spacing w:after="0" w:line="240" w:lineRule="auto"/>
              <w:jc w:val="center"/>
              <w:rPr>
                <w:rFonts w:ascii="Arial Narrow" w:eastAsia="Times New Roman" w:hAnsi="Arial Narrow" w:cs="Calibri"/>
                <w:b/>
                <w:bCs/>
                <w:color w:val="000000"/>
                <w:kern w:val="0"/>
                <w:sz w:val="20"/>
                <w:szCs w:val="20"/>
                <w14:ligatures w14:val="none"/>
              </w:rPr>
            </w:pPr>
            <w:r w:rsidRPr="00B57026">
              <w:rPr>
                <w:rFonts w:ascii="Arial Narrow" w:eastAsia="Times New Roman" w:hAnsi="Arial Narrow" w:cs="Calibri"/>
                <w:b/>
                <w:bCs/>
                <w:color w:val="000000"/>
                <w:kern w:val="0"/>
                <w:sz w:val="20"/>
                <w:szCs w:val="20"/>
                <w14:ligatures w14:val="none"/>
              </w:rPr>
              <w:t xml:space="preserve">$103 </w:t>
            </w:r>
          </w:p>
        </w:tc>
      </w:tr>
      <w:tr w:rsidR="00B57026" w:rsidRPr="00B57026" w14:paraId="54697E90" w14:textId="77777777" w:rsidTr="00B57026">
        <w:trPr>
          <w:trHeight w:val="240"/>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333E8D1A"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980" w:type="dxa"/>
            <w:tcBorders>
              <w:top w:val="nil"/>
              <w:left w:val="nil"/>
              <w:bottom w:val="nil"/>
              <w:right w:val="single" w:sz="4" w:space="0" w:color="auto"/>
            </w:tcBorders>
            <w:shd w:val="clear" w:color="auto" w:fill="auto"/>
            <w:noWrap/>
            <w:vAlign w:val="bottom"/>
            <w:hideMark/>
          </w:tcPr>
          <w:p w14:paraId="01B7FC2F"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nil"/>
              <w:right w:val="single" w:sz="4" w:space="0" w:color="auto"/>
            </w:tcBorders>
            <w:shd w:val="clear" w:color="auto" w:fill="auto"/>
            <w:noWrap/>
            <w:vAlign w:val="bottom"/>
            <w:hideMark/>
          </w:tcPr>
          <w:p w14:paraId="0A52537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nil"/>
              <w:right w:val="single" w:sz="4" w:space="0" w:color="auto"/>
            </w:tcBorders>
            <w:shd w:val="clear" w:color="auto" w:fill="auto"/>
            <w:noWrap/>
            <w:vAlign w:val="bottom"/>
            <w:hideMark/>
          </w:tcPr>
          <w:p w14:paraId="1358E583"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238AE6C3" w14:textId="77777777" w:rsidTr="00B57026">
        <w:trPr>
          <w:trHeight w:val="240"/>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6E293CC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     TOTAL FINANCING SOURCES</w:t>
            </w:r>
          </w:p>
        </w:tc>
        <w:tc>
          <w:tcPr>
            <w:tcW w:w="1980" w:type="dxa"/>
            <w:tcBorders>
              <w:top w:val="single" w:sz="8" w:space="0" w:color="auto"/>
              <w:left w:val="nil"/>
              <w:bottom w:val="double" w:sz="6" w:space="0" w:color="auto"/>
              <w:right w:val="single" w:sz="4" w:space="0" w:color="auto"/>
            </w:tcBorders>
            <w:shd w:val="clear" w:color="auto" w:fill="auto"/>
            <w:noWrap/>
            <w:vAlign w:val="bottom"/>
            <w:hideMark/>
          </w:tcPr>
          <w:p w14:paraId="3F0E8EF1"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w:t>
            </w:r>
          </w:p>
        </w:tc>
        <w:tc>
          <w:tcPr>
            <w:tcW w:w="1710" w:type="dxa"/>
            <w:tcBorders>
              <w:top w:val="single" w:sz="8" w:space="0" w:color="auto"/>
              <w:left w:val="nil"/>
              <w:bottom w:val="double" w:sz="6" w:space="0" w:color="auto"/>
              <w:right w:val="single" w:sz="4" w:space="0" w:color="auto"/>
            </w:tcBorders>
            <w:shd w:val="clear" w:color="auto" w:fill="auto"/>
            <w:noWrap/>
            <w:vAlign w:val="bottom"/>
            <w:hideMark/>
          </w:tcPr>
          <w:p w14:paraId="2C8E80C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w:t>
            </w:r>
          </w:p>
        </w:tc>
        <w:tc>
          <w:tcPr>
            <w:tcW w:w="1800" w:type="dxa"/>
            <w:tcBorders>
              <w:top w:val="single" w:sz="8" w:space="0" w:color="auto"/>
              <w:left w:val="nil"/>
              <w:bottom w:val="double" w:sz="6" w:space="0" w:color="auto"/>
              <w:right w:val="single" w:sz="4" w:space="0" w:color="auto"/>
            </w:tcBorders>
            <w:shd w:val="clear" w:color="auto" w:fill="auto"/>
            <w:noWrap/>
            <w:vAlign w:val="bottom"/>
            <w:hideMark/>
          </w:tcPr>
          <w:p w14:paraId="71F01CB9"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w:t>
            </w:r>
          </w:p>
        </w:tc>
      </w:tr>
      <w:tr w:rsidR="00B57026" w:rsidRPr="00B57026" w14:paraId="799AFEE5" w14:textId="77777777" w:rsidTr="00B57026">
        <w:trPr>
          <w:trHeight w:val="270"/>
        </w:trPr>
        <w:tc>
          <w:tcPr>
            <w:tcW w:w="4050" w:type="dxa"/>
            <w:tcBorders>
              <w:top w:val="nil"/>
              <w:left w:val="nil"/>
              <w:bottom w:val="nil"/>
              <w:right w:val="nil"/>
            </w:tcBorders>
            <w:shd w:val="clear" w:color="auto" w:fill="auto"/>
            <w:noWrap/>
            <w:vAlign w:val="bottom"/>
            <w:hideMark/>
          </w:tcPr>
          <w:p w14:paraId="22C37C91"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408E8338" w14:textId="77777777" w:rsidR="00B57026" w:rsidRPr="00B57026" w:rsidRDefault="00B57026" w:rsidP="00B57026">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364CCC31" w14:textId="77777777" w:rsidR="00B57026" w:rsidRPr="00B57026" w:rsidRDefault="00B57026" w:rsidP="00B57026">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B424D44" w14:textId="77777777" w:rsidR="00B57026" w:rsidRPr="00B57026" w:rsidRDefault="00B57026" w:rsidP="00B57026">
            <w:pPr>
              <w:spacing w:after="0" w:line="240" w:lineRule="auto"/>
              <w:rPr>
                <w:rFonts w:ascii="Times New Roman" w:eastAsia="Times New Roman" w:hAnsi="Times New Roman" w:cs="Times New Roman"/>
                <w:kern w:val="0"/>
                <w:sz w:val="20"/>
                <w:szCs w:val="20"/>
                <w14:ligatures w14:val="none"/>
              </w:rPr>
            </w:pPr>
          </w:p>
        </w:tc>
      </w:tr>
      <w:tr w:rsidR="00B57026" w:rsidRPr="00B57026" w14:paraId="732E1C90" w14:textId="77777777" w:rsidTr="00B57026">
        <w:trPr>
          <w:trHeight w:val="510"/>
        </w:trPr>
        <w:tc>
          <w:tcPr>
            <w:tcW w:w="4050"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4A318530" w14:textId="77777777" w:rsidR="00B57026" w:rsidRPr="00B57026" w:rsidRDefault="00B57026" w:rsidP="00B57026">
            <w:pPr>
              <w:spacing w:after="0" w:line="240" w:lineRule="auto"/>
              <w:rPr>
                <w:rFonts w:ascii="Arial Narrow" w:eastAsia="Times New Roman" w:hAnsi="Arial Narrow" w:cs="Calibri"/>
                <w:kern w:val="0"/>
                <w:sz w:val="20"/>
                <w:szCs w:val="20"/>
                <w14:ligatures w14:val="none"/>
              </w:rPr>
            </w:pPr>
            <w:r w:rsidRPr="00B57026">
              <w:rPr>
                <w:rFonts w:ascii="Arial Narrow" w:eastAsia="Times New Roman" w:hAnsi="Arial Narrow" w:cs="Calibri"/>
                <w:kern w:val="0"/>
                <w:sz w:val="20"/>
                <w:szCs w:val="20"/>
                <w14:ligatures w14:val="none"/>
              </w:rPr>
              <w:lastRenderedPageBreak/>
              <w:t>ACCOUNT NAME</w:t>
            </w:r>
          </w:p>
        </w:tc>
        <w:tc>
          <w:tcPr>
            <w:tcW w:w="1980" w:type="dxa"/>
            <w:tcBorders>
              <w:top w:val="single" w:sz="4" w:space="0" w:color="auto"/>
              <w:left w:val="nil"/>
              <w:bottom w:val="single" w:sz="4" w:space="0" w:color="auto"/>
              <w:right w:val="single" w:sz="4" w:space="0" w:color="auto"/>
            </w:tcBorders>
            <w:shd w:val="clear" w:color="000000" w:fill="F2F2F2"/>
            <w:vAlign w:val="bottom"/>
            <w:hideMark/>
          </w:tcPr>
          <w:p w14:paraId="68CF4ECA" w14:textId="77777777" w:rsidR="00B57026" w:rsidRPr="00B57026" w:rsidRDefault="00B57026" w:rsidP="00B57026">
            <w:pPr>
              <w:spacing w:after="0" w:line="240" w:lineRule="auto"/>
              <w:jc w:val="center"/>
              <w:rPr>
                <w:rFonts w:ascii="Arial Narrow" w:eastAsia="Times New Roman" w:hAnsi="Arial Narrow" w:cs="Calibri"/>
                <w:kern w:val="0"/>
                <w:sz w:val="20"/>
                <w:szCs w:val="20"/>
                <w14:ligatures w14:val="none"/>
              </w:rPr>
            </w:pPr>
            <w:r w:rsidRPr="00B57026">
              <w:rPr>
                <w:rFonts w:ascii="Arial Narrow" w:eastAsia="Times New Roman" w:hAnsi="Arial Narrow" w:cs="Calibri"/>
                <w:kern w:val="0"/>
                <w:sz w:val="20"/>
                <w:szCs w:val="20"/>
                <w14:ligatures w14:val="none"/>
              </w:rPr>
              <w:t>APPROPRIATIONS</w:t>
            </w:r>
          </w:p>
        </w:tc>
        <w:tc>
          <w:tcPr>
            <w:tcW w:w="1710" w:type="dxa"/>
            <w:tcBorders>
              <w:top w:val="single" w:sz="4" w:space="0" w:color="auto"/>
              <w:left w:val="nil"/>
              <w:bottom w:val="single" w:sz="4" w:space="0" w:color="auto"/>
              <w:right w:val="single" w:sz="4" w:space="0" w:color="auto"/>
            </w:tcBorders>
            <w:shd w:val="clear" w:color="000000" w:fill="F2F2F2"/>
            <w:vAlign w:val="bottom"/>
            <w:hideMark/>
          </w:tcPr>
          <w:p w14:paraId="740E78BE" w14:textId="77777777" w:rsidR="00B57026" w:rsidRPr="00B57026" w:rsidRDefault="00B57026" w:rsidP="00B57026">
            <w:pPr>
              <w:spacing w:after="0" w:line="240" w:lineRule="auto"/>
              <w:jc w:val="center"/>
              <w:rPr>
                <w:rFonts w:ascii="Arial Narrow" w:eastAsia="Times New Roman" w:hAnsi="Arial Narrow" w:cs="Calibri"/>
                <w:kern w:val="0"/>
                <w:sz w:val="20"/>
                <w:szCs w:val="20"/>
                <w14:ligatures w14:val="none"/>
              </w:rPr>
            </w:pPr>
            <w:r w:rsidRPr="00B57026">
              <w:rPr>
                <w:rFonts w:ascii="Arial Narrow" w:eastAsia="Times New Roman" w:hAnsi="Arial Narrow" w:cs="Calibri"/>
                <w:kern w:val="0"/>
                <w:sz w:val="20"/>
                <w:szCs w:val="20"/>
                <w14:ligatures w14:val="none"/>
              </w:rPr>
              <w:t>APPROPRIATIONS</w:t>
            </w:r>
          </w:p>
        </w:tc>
        <w:tc>
          <w:tcPr>
            <w:tcW w:w="1800" w:type="dxa"/>
            <w:tcBorders>
              <w:top w:val="single" w:sz="4" w:space="0" w:color="auto"/>
              <w:left w:val="nil"/>
              <w:bottom w:val="single" w:sz="4" w:space="0" w:color="auto"/>
              <w:right w:val="single" w:sz="4" w:space="0" w:color="auto"/>
            </w:tcBorders>
            <w:shd w:val="clear" w:color="000000" w:fill="F2F2F2"/>
            <w:vAlign w:val="bottom"/>
            <w:hideMark/>
          </w:tcPr>
          <w:p w14:paraId="6A3AF74C" w14:textId="77777777" w:rsidR="00B57026" w:rsidRPr="00B57026" w:rsidRDefault="00B57026" w:rsidP="00B57026">
            <w:pPr>
              <w:spacing w:after="0" w:line="240" w:lineRule="auto"/>
              <w:jc w:val="center"/>
              <w:rPr>
                <w:rFonts w:ascii="Arial Narrow" w:eastAsia="Times New Roman" w:hAnsi="Arial Narrow" w:cs="Calibri"/>
                <w:kern w:val="0"/>
                <w:sz w:val="20"/>
                <w:szCs w:val="20"/>
                <w14:ligatures w14:val="none"/>
              </w:rPr>
            </w:pPr>
            <w:r w:rsidRPr="00B57026">
              <w:rPr>
                <w:rFonts w:ascii="Arial Narrow" w:eastAsia="Times New Roman" w:hAnsi="Arial Narrow" w:cs="Calibri"/>
                <w:kern w:val="0"/>
                <w:sz w:val="20"/>
                <w:szCs w:val="20"/>
                <w14:ligatures w14:val="none"/>
              </w:rPr>
              <w:t>APPROPRIATIONS</w:t>
            </w:r>
          </w:p>
        </w:tc>
      </w:tr>
      <w:tr w:rsidR="00B57026" w:rsidRPr="00B57026" w14:paraId="2319241E"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4B0AA71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REGULAR EMPLOYEES</w:t>
            </w:r>
          </w:p>
        </w:tc>
        <w:tc>
          <w:tcPr>
            <w:tcW w:w="1980" w:type="dxa"/>
            <w:tcBorders>
              <w:top w:val="nil"/>
              <w:left w:val="nil"/>
              <w:bottom w:val="single" w:sz="4" w:space="0" w:color="auto"/>
              <w:right w:val="single" w:sz="4" w:space="0" w:color="auto"/>
            </w:tcBorders>
            <w:shd w:val="clear" w:color="auto" w:fill="auto"/>
            <w:noWrap/>
            <w:vAlign w:val="bottom"/>
            <w:hideMark/>
          </w:tcPr>
          <w:p w14:paraId="72B9E577"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$66,800 </w:t>
            </w:r>
          </w:p>
        </w:tc>
        <w:tc>
          <w:tcPr>
            <w:tcW w:w="1710" w:type="dxa"/>
            <w:tcBorders>
              <w:top w:val="nil"/>
              <w:left w:val="nil"/>
              <w:bottom w:val="single" w:sz="4" w:space="0" w:color="auto"/>
              <w:right w:val="single" w:sz="4" w:space="0" w:color="auto"/>
            </w:tcBorders>
            <w:shd w:val="clear" w:color="auto" w:fill="auto"/>
            <w:noWrap/>
            <w:vAlign w:val="bottom"/>
            <w:hideMark/>
          </w:tcPr>
          <w:p w14:paraId="60A4EF94"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$66,800 </w:t>
            </w:r>
          </w:p>
        </w:tc>
        <w:tc>
          <w:tcPr>
            <w:tcW w:w="1800" w:type="dxa"/>
            <w:tcBorders>
              <w:top w:val="nil"/>
              <w:left w:val="nil"/>
              <w:bottom w:val="single" w:sz="4" w:space="0" w:color="auto"/>
              <w:right w:val="single" w:sz="4" w:space="0" w:color="auto"/>
            </w:tcBorders>
            <w:shd w:val="clear" w:color="auto" w:fill="auto"/>
            <w:noWrap/>
            <w:vAlign w:val="bottom"/>
            <w:hideMark/>
          </w:tcPr>
          <w:p w14:paraId="3287E997"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$120,000 </w:t>
            </w:r>
          </w:p>
        </w:tc>
      </w:tr>
      <w:tr w:rsidR="00B57026" w:rsidRPr="00B57026" w14:paraId="3B755025"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168B59B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EXTRA HELP</w:t>
            </w:r>
          </w:p>
        </w:tc>
        <w:tc>
          <w:tcPr>
            <w:tcW w:w="1980" w:type="dxa"/>
            <w:tcBorders>
              <w:top w:val="nil"/>
              <w:left w:val="nil"/>
              <w:bottom w:val="single" w:sz="4" w:space="0" w:color="auto"/>
              <w:right w:val="single" w:sz="4" w:space="0" w:color="auto"/>
            </w:tcBorders>
            <w:shd w:val="clear" w:color="auto" w:fill="auto"/>
            <w:noWrap/>
            <w:vAlign w:val="bottom"/>
            <w:hideMark/>
          </w:tcPr>
          <w:p w14:paraId="7AFD412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60BA660A"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69E96FD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2EA1845D"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1E9073A2"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OVERTIME</w:t>
            </w:r>
          </w:p>
        </w:tc>
        <w:tc>
          <w:tcPr>
            <w:tcW w:w="1980" w:type="dxa"/>
            <w:tcBorders>
              <w:top w:val="nil"/>
              <w:left w:val="nil"/>
              <w:bottom w:val="single" w:sz="4" w:space="0" w:color="auto"/>
              <w:right w:val="single" w:sz="4" w:space="0" w:color="auto"/>
            </w:tcBorders>
            <w:shd w:val="clear" w:color="auto" w:fill="auto"/>
            <w:noWrap/>
            <w:vAlign w:val="bottom"/>
            <w:hideMark/>
          </w:tcPr>
          <w:p w14:paraId="26B0DFA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6A81B0CF"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0C68E18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537EC65F"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055FA8B9"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STANDBY TIME</w:t>
            </w:r>
          </w:p>
        </w:tc>
        <w:tc>
          <w:tcPr>
            <w:tcW w:w="1980" w:type="dxa"/>
            <w:tcBorders>
              <w:top w:val="nil"/>
              <w:left w:val="nil"/>
              <w:bottom w:val="single" w:sz="4" w:space="0" w:color="auto"/>
              <w:right w:val="single" w:sz="4" w:space="0" w:color="auto"/>
            </w:tcBorders>
            <w:shd w:val="clear" w:color="auto" w:fill="auto"/>
            <w:noWrap/>
            <w:vAlign w:val="bottom"/>
            <w:hideMark/>
          </w:tcPr>
          <w:p w14:paraId="41D878E1"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28A22801"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6FE58727"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0FC9132A"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418D173C"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LEAVE BUYOUT</w:t>
            </w:r>
          </w:p>
        </w:tc>
        <w:tc>
          <w:tcPr>
            <w:tcW w:w="1980" w:type="dxa"/>
            <w:tcBorders>
              <w:top w:val="nil"/>
              <w:left w:val="nil"/>
              <w:bottom w:val="single" w:sz="4" w:space="0" w:color="auto"/>
              <w:right w:val="single" w:sz="4" w:space="0" w:color="auto"/>
            </w:tcBorders>
            <w:shd w:val="clear" w:color="auto" w:fill="auto"/>
            <w:noWrap/>
            <w:vAlign w:val="bottom"/>
            <w:hideMark/>
          </w:tcPr>
          <w:p w14:paraId="5CC121C7"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7839A5FB"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56A19474"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344A2C6D"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2FF0F0C0"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RETIREMENT (CalPers at 7.54% of RT)</w:t>
            </w:r>
          </w:p>
        </w:tc>
        <w:tc>
          <w:tcPr>
            <w:tcW w:w="1980" w:type="dxa"/>
            <w:tcBorders>
              <w:top w:val="nil"/>
              <w:left w:val="nil"/>
              <w:bottom w:val="single" w:sz="4" w:space="0" w:color="auto"/>
              <w:right w:val="single" w:sz="4" w:space="0" w:color="auto"/>
            </w:tcBorders>
            <w:shd w:val="clear" w:color="auto" w:fill="auto"/>
            <w:noWrap/>
            <w:vAlign w:val="bottom"/>
            <w:hideMark/>
          </w:tcPr>
          <w:p w14:paraId="4950BBF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39478769"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0822A615"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$9,048 </w:t>
            </w:r>
          </w:p>
        </w:tc>
      </w:tr>
      <w:tr w:rsidR="00B57026" w:rsidRPr="00B57026" w14:paraId="3E736B3B"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1C971F4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OASDI (6.2%)</w:t>
            </w:r>
          </w:p>
        </w:tc>
        <w:tc>
          <w:tcPr>
            <w:tcW w:w="1980" w:type="dxa"/>
            <w:tcBorders>
              <w:top w:val="nil"/>
              <w:left w:val="nil"/>
              <w:bottom w:val="single" w:sz="4" w:space="0" w:color="auto"/>
              <w:right w:val="single" w:sz="4" w:space="0" w:color="auto"/>
            </w:tcBorders>
            <w:shd w:val="clear" w:color="auto" w:fill="auto"/>
            <w:noWrap/>
            <w:vAlign w:val="bottom"/>
            <w:hideMark/>
          </w:tcPr>
          <w:p w14:paraId="6C988E4F"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$3,200 </w:t>
            </w:r>
          </w:p>
        </w:tc>
        <w:tc>
          <w:tcPr>
            <w:tcW w:w="1710" w:type="dxa"/>
            <w:tcBorders>
              <w:top w:val="nil"/>
              <w:left w:val="nil"/>
              <w:bottom w:val="single" w:sz="4" w:space="0" w:color="auto"/>
              <w:right w:val="single" w:sz="4" w:space="0" w:color="auto"/>
            </w:tcBorders>
            <w:shd w:val="clear" w:color="auto" w:fill="auto"/>
            <w:noWrap/>
            <w:vAlign w:val="bottom"/>
            <w:hideMark/>
          </w:tcPr>
          <w:p w14:paraId="33985586"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$3,200 </w:t>
            </w:r>
          </w:p>
        </w:tc>
        <w:tc>
          <w:tcPr>
            <w:tcW w:w="1800" w:type="dxa"/>
            <w:tcBorders>
              <w:top w:val="nil"/>
              <w:left w:val="nil"/>
              <w:bottom w:val="single" w:sz="4" w:space="0" w:color="auto"/>
              <w:right w:val="single" w:sz="4" w:space="0" w:color="auto"/>
            </w:tcBorders>
            <w:shd w:val="clear" w:color="auto" w:fill="auto"/>
            <w:noWrap/>
            <w:vAlign w:val="bottom"/>
            <w:hideMark/>
          </w:tcPr>
          <w:p w14:paraId="7615D403"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$7,440 </w:t>
            </w:r>
          </w:p>
        </w:tc>
      </w:tr>
      <w:tr w:rsidR="00B57026" w:rsidRPr="00B57026" w14:paraId="7B54E804"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6CE57EE3"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FICA/MEDICARE (FICA is approx 6.5%, medicare 1.5%)</w:t>
            </w:r>
          </w:p>
        </w:tc>
        <w:tc>
          <w:tcPr>
            <w:tcW w:w="1980" w:type="dxa"/>
            <w:tcBorders>
              <w:top w:val="nil"/>
              <w:left w:val="nil"/>
              <w:bottom w:val="single" w:sz="4" w:space="0" w:color="auto"/>
              <w:right w:val="single" w:sz="4" w:space="0" w:color="auto"/>
            </w:tcBorders>
            <w:shd w:val="clear" w:color="auto" w:fill="auto"/>
            <w:noWrap/>
            <w:vAlign w:val="bottom"/>
            <w:hideMark/>
          </w:tcPr>
          <w:p w14:paraId="3B41BD1B"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$800 </w:t>
            </w:r>
          </w:p>
        </w:tc>
        <w:tc>
          <w:tcPr>
            <w:tcW w:w="1710" w:type="dxa"/>
            <w:tcBorders>
              <w:top w:val="nil"/>
              <w:left w:val="nil"/>
              <w:bottom w:val="single" w:sz="4" w:space="0" w:color="auto"/>
              <w:right w:val="single" w:sz="4" w:space="0" w:color="auto"/>
            </w:tcBorders>
            <w:shd w:val="clear" w:color="auto" w:fill="auto"/>
            <w:noWrap/>
            <w:vAlign w:val="bottom"/>
            <w:hideMark/>
          </w:tcPr>
          <w:p w14:paraId="64008B59"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$800 </w:t>
            </w:r>
          </w:p>
        </w:tc>
        <w:tc>
          <w:tcPr>
            <w:tcW w:w="1800" w:type="dxa"/>
            <w:tcBorders>
              <w:top w:val="nil"/>
              <w:left w:val="nil"/>
              <w:bottom w:val="single" w:sz="4" w:space="0" w:color="auto"/>
              <w:right w:val="single" w:sz="4" w:space="0" w:color="auto"/>
            </w:tcBorders>
            <w:shd w:val="clear" w:color="auto" w:fill="auto"/>
            <w:noWrap/>
            <w:vAlign w:val="bottom"/>
            <w:hideMark/>
          </w:tcPr>
          <w:p w14:paraId="03EECDAC"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$9,600 </w:t>
            </w:r>
          </w:p>
        </w:tc>
      </w:tr>
      <w:tr w:rsidR="00B57026" w:rsidRPr="00B57026" w14:paraId="3C4F6268"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0355EBE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HEALTH INSURANCE</w:t>
            </w:r>
          </w:p>
        </w:tc>
        <w:tc>
          <w:tcPr>
            <w:tcW w:w="1980" w:type="dxa"/>
            <w:tcBorders>
              <w:top w:val="nil"/>
              <w:left w:val="nil"/>
              <w:bottom w:val="single" w:sz="4" w:space="0" w:color="auto"/>
              <w:right w:val="single" w:sz="4" w:space="0" w:color="auto"/>
            </w:tcBorders>
            <w:shd w:val="clear" w:color="auto" w:fill="auto"/>
            <w:noWrap/>
            <w:vAlign w:val="bottom"/>
            <w:hideMark/>
          </w:tcPr>
          <w:p w14:paraId="124889F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03E26CC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2074CFAA"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$12,000 </w:t>
            </w:r>
          </w:p>
        </w:tc>
      </w:tr>
      <w:tr w:rsidR="00B57026" w:rsidRPr="00B57026" w14:paraId="55E1B0D6"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4C7F0BB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UNEMPLOYMENT INSURANCE (0.54/hr, 2080 hrs for FTE)</w:t>
            </w:r>
          </w:p>
        </w:tc>
        <w:tc>
          <w:tcPr>
            <w:tcW w:w="1980" w:type="dxa"/>
            <w:tcBorders>
              <w:top w:val="nil"/>
              <w:left w:val="nil"/>
              <w:bottom w:val="single" w:sz="4" w:space="0" w:color="auto"/>
              <w:right w:val="single" w:sz="4" w:space="0" w:color="auto"/>
            </w:tcBorders>
            <w:shd w:val="clear" w:color="auto" w:fill="auto"/>
            <w:noWrap/>
            <w:vAlign w:val="bottom"/>
            <w:hideMark/>
          </w:tcPr>
          <w:p w14:paraId="40F166D0"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$200 </w:t>
            </w:r>
          </w:p>
        </w:tc>
        <w:tc>
          <w:tcPr>
            <w:tcW w:w="1710" w:type="dxa"/>
            <w:tcBorders>
              <w:top w:val="nil"/>
              <w:left w:val="nil"/>
              <w:bottom w:val="single" w:sz="4" w:space="0" w:color="auto"/>
              <w:right w:val="single" w:sz="4" w:space="0" w:color="auto"/>
            </w:tcBorders>
            <w:shd w:val="clear" w:color="auto" w:fill="auto"/>
            <w:noWrap/>
            <w:vAlign w:val="bottom"/>
            <w:hideMark/>
          </w:tcPr>
          <w:p w14:paraId="080212A8"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$200 </w:t>
            </w:r>
          </w:p>
        </w:tc>
        <w:tc>
          <w:tcPr>
            <w:tcW w:w="1800" w:type="dxa"/>
            <w:tcBorders>
              <w:top w:val="nil"/>
              <w:left w:val="nil"/>
              <w:bottom w:val="single" w:sz="4" w:space="0" w:color="auto"/>
              <w:right w:val="single" w:sz="4" w:space="0" w:color="auto"/>
            </w:tcBorders>
            <w:shd w:val="clear" w:color="auto" w:fill="auto"/>
            <w:noWrap/>
            <w:vAlign w:val="bottom"/>
            <w:hideMark/>
          </w:tcPr>
          <w:p w14:paraId="52926962"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$2,000 </w:t>
            </w:r>
          </w:p>
        </w:tc>
      </w:tr>
      <w:tr w:rsidR="00B57026" w:rsidRPr="00B57026" w14:paraId="69FBCC9F" w14:textId="77777777" w:rsidTr="00B57026">
        <w:trPr>
          <w:trHeight w:val="270"/>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4E49F29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WORKERS' COMPENSATION INSURANC</w:t>
            </w:r>
          </w:p>
        </w:tc>
        <w:tc>
          <w:tcPr>
            <w:tcW w:w="1980" w:type="dxa"/>
            <w:tcBorders>
              <w:top w:val="nil"/>
              <w:left w:val="nil"/>
              <w:bottom w:val="nil"/>
              <w:right w:val="single" w:sz="4" w:space="0" w:color="auto"/>
            </w:tcBorders>
            <w:shd w:val="clear" w:color="auto" w:fill="auto"/>
            <w:noWrap/>
            <w:vAlign w:val="bottom"/>
            <w:hideMark/>
          </w:tcPr>
          <w:p w14:paraId="05EC2D1A"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$5,000 </w:t>
            </w:r>
          </w:p>
        </w:tc>
        <w:tc>
          <w:tcPr>
            <w:tcW w:w="1710" w:type="dxa"/>
            <w:tcBorders>
              <w:top w:val="nil"/>
              <w:left w:val="nil"/>
              <w:bottom w:val="nil"/>
              <w:right w:val="single" w:sz="4" w:space="0" w:color="auto"/>
            </w:tcBorders>
            <w:shd w:val="clear" w:color="auto" w:fill="auto"/>
            <w:noWrap/>
            <w:vAlign w:val="bottom"/>
            <w:hideMark/>
          </w:tcPr>
          <w:p w14:paraId="508AF24C"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$5,000 </w:t>
            </w:r>
          </w:p>
        </w:tc>
        <w:tc>
          <w:tcPr>
            <w:tcW w:w="1800" w:type="dxa"/>
            <w:tcBorders>
              <w:top w:val="nil"/>
              <w:left w:val="nil"/>
              <w:bottom w:val="nil"/>
              <w:right w:val="single" w:sz="4" w:space="0" w:color="auto"/>
            </w:tcBorders>
            <w:shd w:val="clear" w:color="auto" w:fill="auto"/>
            <w:noWrap/>
            <w:vAlign w:val="bottom"/>
            <w:hideMark/>
          </w:tcPr>
          <w:p w14:paraId="7D7E1BC2"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$5,000 </w:t>
            </w:r>
          </w:p>
        </w:tc>
      </w:tr>
      <w:tr w:rsidR="00B57026" w:rsidRPr="00B57026" w14:paraId="791ABCE6" w14:textId="77777777" w:rsidTr="00B57026">
        <w:trPr>
          <w:trHeight w:val="270"/>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7BE5E65F"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TOTAL SALARY &amp; BENEFITS</w:t>
            </w:r>
          </w:p>
        </w:tc>
        <w:tc>
          <w:tcPr>
            <w:tcW w:w="1980" w:type="dxa"/>
            <w:tcBorders>
              <w:top w:val="single" w:sz="8" w:space="0" w:color="auto"/>
              <w:left w:val="nil"/>
              <w:bottom w:val="single" w:sz="8" w:space="0" w:color="auto"/>
              <w:right w:val="single" w:sz="4" w:space="0" w:color="auto"/>
            </w:tcBorders>
            <w:shd w:val="clear" w:color="000000" w:fill="FFFF00"/>
            <w:noWrap/>
            <w:vAlign w:val="bottom"/>
            <w:hideMark/>
          </w:tcPr>
          <w:p w14:paraId="3DC3B8F5"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$76,000 </w:t>
            </w:r>
          </w:p>
        </w:tc>
        <w:tc>
          <w:tcPr>
            <w:tcW w:w="1710" w:type="dxa"/>
            <w:tcBorders>
              <w:top w:val="single" w:sz="8" w:space="0" w:color="auto"/>
              <w:left w:val="nil"/>
              <w:bottom w:val="single" w:sz="8" w:space="0" w:color="auto"/>
              <w:right w:val="single" w:sz="4" w:space="0" w:color="auto"/>
            </w:tcBorders>
            <w:shd w:val="clear" w:color="000000" w:fill="FFFF00"/>
            <w:noWrap/>
            <w:vAlign w:val="bottom"/>
            <w:hideMark/>
          </w:tcPr>
          <w:p w14:paraId="189B5EF5"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$76,000 </w:t>
            </w:r>
          </w:p>
        </w:tc>
        <w:tc>
          <w:tcPr>
            <w:tcW w:w="1800" w:type="dxa"/>
            <w:tcBorders>
              <w:top w:val="single" w:sz="8" w:space="0" w:color="auto"/>
              <w:left w:val="nil"/>
              <w:bottom w:val="single" w:sz="8" w:space="0" w:color="auto"/>
              <w:right w:val="single" w:sz="4" w:space="0" w:color="auto"/>
            </w:tcBorders>
            <w:shd w:val="clear" w:color="000000" w:fill="FFFF00"/>
            <w:noWrap/>
            <w:vAlign w:val="bottom"/>
            <w:hideMark/>
          </w:tcPr>
          <w:p w14:paraId="1B968937"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$165,088 </w:t>
            </w:r>
          </w:p>
        </w:tc>
      </w:tr>
      <w:tr w:rsidR="00B57026" w:rsidRPr="00B57026" w14:paraId="0781165B"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136F76F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CLOTHING &amp; PERSONAL SUPPLIES</w:t>
            </w:r>
          </w:p>
        </w:tc>
        <w:tc>
          <w:tcPr>
            <w:tcW w:w="1980" w:type="dxa"/>
            <w:tcBorders>
              <w:top w:val="nil"/>
              <w:left w:val="nil"/>
              <w:bottom w:val="single" w:sz="4" w:space="0" w:color="auto"/>
              <w:right w:val="single" w:sz="4" w:space="0" w:color="auto"/>
            </w:tcBorders>
            <w:shd w:val="clear" w:color="auto" w:fill="auto"/>
            <w:noWrap/>
            <w:vAlign w:val="bottom"/>
            <w:hideMark/>
          </w:tcPr>
          <w:p w14:paraId="36335764"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$10,000 </w:t>
            </w:r>
          </w:p>
        </w:tc>
        <w:tc>
          <w:tcPr>
            <w:tcW w:w="1710" w:type="dxa"/>
            <w:tcBorders>
              <w:top w:val="nil"/>
              <w:left w:val="nil"/>
              <w:bottom w:val="single" w:sz="4" w:space="0" w:color="auto"/>
              <w:right w:val="single" w:sz="4" w:space="0" w:color="auto"/>
            </w:tcBorders>
            <w:shd w:val="clear" w:color="auto" w:fill="auto"/>
            <w:noWrap/>
            <w:vAlign w:val="bottom"/>
            <w:hideMark/>
          </w:tcPr>
          <w:p w14:paraId="6AAC6E9E"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$20,000 </w:t>
            </w:r>
          </w:p>
        </w:tc>
        <w:tc>
          <w:tcPr>
            <w:tcW w:w="1800" w:type="dxa"/>
            <w:tcBorders>
              <w:top w:val="nil"/>
              <w:left w:val="nil"/>
              <w:bottom w:val="single" w:sz="4" w:space="0" w:color="auto"/>
              <w:right w:val="single" w:sz="4" w:space="0" w:color="auto"/>
            </w:tcBorders>
            <w:shd w:val="clear" w:color="auto" w:fill="auto"/>
            <w:noWrap/>
            <w:vAlign w:val="bottom"/>
            <w:hideMark/>
          </w:tcPr>
          <w:p w14:paraId="741C94B0"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$10,000 </w:t>
            </w:r>
          </w:p>
        </w:tc>
      </w:tr>
      <w:tr w:rsidR="00B57026" w:rsidRPr="00B57026" w14:paraId="349D4E92"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7E43629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COMMUNICATIONS</w:t>
            </w:r>
          </w:p>
        </w:tc>
        <w:tc>
          <w:tcPr>
            <w:tcW w:w="1980" w:type="dxa"/>
            <w:tcBorders>
              <w:top w:val="nil"/>
              <w:left w:val="nil"/>
              <w:bottom w:val="single" w:sz="4" w:space="0" w:color="auto"/>
              <w:right w:val="single" w:sz="4" w:space="0" w:color="auto"/>
            </w:tcBorders>
            <w:shd w:val="clear" w:color="auto" w:fill="auto"/>
            <w:noWrap/>
            <w:vAlign w:val="bottom"/>
            <w:hideMark/>
          </w:tcPr>
          <w:p w14:paraId="7A2B4520"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$3,000 </w:t>
            </w:r>
          </w:p>
        </w:tc>
        <w:tc>
          <w:tcPr>
            <w:tcW w:w="1710" w:type="dxa"/>
            <w:tcBorders>
              <w:top w:val="nil"/>
              <w:left w:val="nil"/>
              <w:bottom w:val="single" w:sz="4" w:space="0" w:color="auto"/>
              <w:right w:val="single" w:sz="4" w:space="0" w:color="auto"/>
            </w:tcBorders>
            <w:shd w:val="clear" w:color="auto" w:fill="auto"/>
            <w:noWrap/>
            <w:vAlign w:val="bottom"/>
            <w:hideMark/>
          </w:tcPr>
          <w:p w14:paraId="6907D508"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$1,800 </w:t>
            </w:r>
          </w:p>
        </w:tc>
        <w:tc>
          <w:tcPr>
            <w:tcW w:w="1800" w:type="dxa"/>
            <w:tcBorders>
              <w:top w:val="nil"/>
              <w:left w:val="nil"/>
              <w:bottom w:val="single" w:sz="4" w:space="0" w:color="auto"/>
              <w:right w:val="single" w:sz="4" w:space="0" w:color="auto"/>
            </w:tcBorders>
            <w:shd w:val="clear" w:color="auto" w:fill="auto"/>
            <w:noWrap/>
            <w:vAlign w:val="bottom"/>
            <w:hideMark/>
          </w:tcPr>
          <w:p w14:paraId="6C849036"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$3,000 </w:t>
            </w:r>
          </w:p>
        </w:tc>
      </w:tr>
      <w:tr w:rsidR="00B57026" w:rsidRPr="00B57026" w14:paraId="4CB2E5B0"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11DC00B2"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FOOD</w:t>
            </w:r>
          </w:p>
        </w:tc>
        <w:tc>
          <w:tcPr>
            <w:tcW w:w="1980" w:type="dxa"/>
            <w:tcBorders>
              <w:top w:val="nil"/>
              <w:left w:val="nil"/>
              <w:bottom w:val="single" w:sz="4" w:space="0" w:color="auto"/>
              <w:right w:val="single" w:sz="4" w:space="0" w:color="auto"/>
            </w:tcBorders>
            <w:shd w:val="clear" w:color="auto" w:fill="auto"/>
            <w:noWrap/>
            <w:vAlign w:val="bottom"/>
            <w:hideMark/>
          </w:tcPr>
          <w:p w14:paraId="40137558"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$2,000 </w:t>
            </w:r>
          </w:p>
        </w:tc>
        <w:tc>
          <w:tcPr>
            <w:tcW w:w="1710" w:type="dxa"/>
            <w:tcBorders>
              <w:top w:val="nil"/>
              <w:left w:val="nil"/>
              <w:bottom w:val="single" w:sz="4" w:space="0" w:color="auto"/>
              <w:right w:val="single" w:sz="4" w:space="0" w:color="auto"/>
            </w:tcBorders>
            <w:shd w:val="clear" w:color="auto" w:fill="auto"/>
            <w:noWrap/>
            <w:vAlign w:val="bottom"/>
            <w:hideMark/>
          </w:tcPr>
          <w:p w14:paraId="45899227"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$2,000 </w:t>
            </w:r>
          </w:p>
        </w:tc>
        <w:tc>
          <w:tcPr>
            <w:tcW w:w="1800" w:type="dxa"/>
            <w:tcBorders>
              <w:top w:val="nil"/>
              <w:left w:val="nil"/>
              <w:bottom w:val="single" w:sz="4" w:space="0" w:color="auto"/>
              <w:right w:val="single" w:sz="4" w:space="0" w:color="auto"/>
            </w:tcBorders>
            <w:shd w:val="clear" w:color="auto" w:fill="auto"/>
            <w:noWrap/>
            <w:vAlign w:val="bottom"/>
            <w:hideMark/>
          </w:tcPr>
          <w:p w14:paraId="49B8AC32"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$2,000 </w:t>
            </w:r>
          </w:p>
        </w:tc>
      </w:tr>
      <w:tr w:rsidR="00B57026" w:rsidRPr="00B57026" w14:paraId="4A8EA3DA"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06225D8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HOUSEHOLD EXPENSE</w:t>
            </w:r>
          </w:p>
        </w:tc>
        <w:tc>
          <w:tcPr>
            <w:tcW w:w="1980" w:type="dxa"/>
            <w:tcBorders>
              <w:top w:val="nil"/>
              <w:left w:val="nil"/>
              <w:bottom w:val="single" w:sz="4" w:space="0" w:color="auto"/>
              <w:right w:val="single" w:sz="4" w:space="0" w:color="auto"/>
            </w:tcBorders>
            <w:shd w:val="clear" w:color="auto" w:fill="auto"/>
            <w:noWrap/>
            <w:vAlign w:val="bottom"/>
            <w:hideMark/>
          </w:tcPr>
          <w:p w14:paraId="6F6A5CDA"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$4,000 </w:t>
            </w:r>
          </w:p>
        </w:tc>
        <w:tc>
          <w:tcPr>
            <w:tcW w:w="1710" w:type="dxa"/>
            <w:tcBorders>
              <w:top w:val="nil"/>
              <w:left w:val="nil"/>
              <w:bottom w:val="single" w:sz="4" w:space="0" w:color="auto"/>
              <w:right w:val="single" w:sz="4" w:space="0" w:color="auto"/>
            </w:tcBorders>
            <w:shd w:val="clear" w:color="auto" w:fill="auto"/>
            <w:noWrap/>
            <w:vAlign w:val="bottom"/>
            <w:hideMark/>
          </w:tcPr>
          <w:p w14:paraId="5E791779"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$4,000 </w:t>
            </w:r>
          </w:p>
        </w:tc>
        <w:tc>
          <w:tcPr>
            <w:tcW w:w="1800" w:type="dxa"/>
            <w:tcBorders>
              <w:top w:val="nil"/>
              <w:left w:val="nil"/>
              <w:bottom w:val="single" w:sz="4" w:space="0" w:color="auto"/>
              <w:right w:val="single" w:sz="4" w:space="0" w:color="auto"/>
            </w:tcBorders>
            <w:shd w:val="clear" w:color="auto" w:fill="auto"/>
            <w:noWrap/>
            <w:vAlign w:val="bottom"/>
            <w:hideMark/>
          </w:tcPr>
          <w:p w14:paraId="66865598"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$4,000 </w:t>
            </w:r>
          </w:p>
        </w:tc>
      </w:tr>
      <w:tr w:rsidR="00B57026" w:rsidRPr="00B57026" w14:paraId="4C273FB2"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5D30B0CB"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INSURANCE-PUBLIC LIABILITY</w:t>
            </w:r>
          </w:p>
        </w:tc>
        <w:tc>
          <w:tcPr>
            <w:tcW w:w="1980" w:type="dxa"/>
            <w:tcBorders>
              <w:top w:val="nil"/>
              <w:left w:val="nil"/>
              <w:bottom w:val="single" w:sz="4" w:space="0" w:color="auto"/>
              <w:right w:val="single" w:sz="4" w:space="0" w:color="auto"/>
            </w:tcBorders>
            <w:shd w:val="clear" w:color="auto" w:fill="auto"/>
            <w:noWrap/>
            <w:vAlign w:val="bottom"/>
            <w:hideMark/>
          </w:tcPr>
          <w:p w14:paraId="2FFB4A57"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$5,000 </w:t>
            </w:r>
          </w:p>
        </w:tc>
        <w:tc>
          <w:tcPr>
            <w:tcW w:w="1710" w:type="dxa"/>
            <w:tcBorders>
              <w:top w:val="nil"/>
              <w:left w:val="nil"/>
              <w:bottom w:val="single" w:sz="4" w:space="0" w:color="auto"/>
              <w:right w:val="single" w:sz="4" w:space="0" w:color="auto"/>
            </w:tcBorders>
            <w:shd w:val="clear" w:color="auto" w:fill="auto"/>
            <w:noWrap/>
            <w:vAlign w:val="bottom"/>
            <w:hideMark/>
          </w:tcPr>
          <w:p w14:paraId="565FC957"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$5,000 </w:t>
            </w:r>
          </w:p>
        </w:tc>
        <w:tc>
          <w:tcPr>
            <w:tcW w:w="1800" w:type="dxa"/>
            <w:tcBorders>
              <w:top w:val="nil"/>
              <w:left w:val="nil"/>
              <w:bottom w:val="single" w:sz="4" w:space="0" w:color="auto"/>
              <w:right w:val="single" w:sz="4" w:space="0" w:color="auto"/>
            </w:tcBorders>
            <w:shd w:val="clear" w:color="auto" w:fill="auto"/>
            <w:noWrap/>
            <w:vAlign w:val="bottom"/>
            <w:hideMark/>
          </w:tcPr>
          <w:p w14:paraId="33BBF15D"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$5,000 </w:t>
            </w:r>
          </w:p>
        </w:tc>
      </w:tr>
      <w:tr w:rsidR="00B57026" w:rsidRPr="00B57026" w14:paraId="37E8ADC3"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18C37160"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INSURANCE-FIRE &amp; EXTENDED</w:t>
            </w:r>
          </w:p>
        </w:tc>
        <w:tc>
          <w:tcPr>
            <w:tcW w:w="1980" w:type="dxa"/>
            <w:tcBorders>
              <w:top w:val="nil"/>
              <w:left w:val="nil"/>
              <w:bottom w:val="single" w:sz="4" w:space="0" w:color="auto"/>
              <w:right w:val="single" w:sz="4" w:space="0" w:color="auto"/>
            </w:tcBorders>
            <w:shd w:val="clear" w:color="auto" w:fill="auto"/>
            <w:noWrap/>
            <w:vAlign w:val="bottom"/>
            <w:hideMark/>
          </w:tcPr>
          <w:p w14:paraId="1CE11DF5"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$5,000 </w:t>
            </w:r>
          </w:p>
        </w:tc>
        <w:tc>
          <w:tcPr>
            <w:tcW w:w="1710" w:type="dxa"/>
            <w:tcBorders>
              <w:top w:val="nil"/>
              <w:left w:val="nil"/>
              <w:bottom w:val="single" w:sz="4" w:space="0" w:color="auto"/>
              <w:right w:val="single" w:sz="4" w:space="0" w:color="auto"/>
            </w:tcBorders>
            <w:shd w:val="clear" w:color="auto" w:fill="auto"/>
            <w:noWrap/>
            <w:vAlign w:val="bottom"/>
            <w:hideMark/>
          </w:tcPr>
          <w:p w14:paraId="03470EAF"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$2,500 </w:t>
            </w:r>
          </w:p>
        </w:tc>
        <w:tc>
          <w:tcPr>
            <w:tcW w:w="1800" w:type="dxa"/>
            <w:tcBorders>
              <w:top w:val="nil"/>
              <w:left w:val="nil"/>
              <w:bottom w:val="single" w:sz="4" w:space="0" w:color="auto"/>
              <w:right w:val="single" w:sz="4" w:space="0" w:color="auto"/>
            </w:tcBorders>
            <w:shd w:val="clear" w:color="auto" w:fill="auto"/>
            <w:noWrap/>
            <w:vAlign w:val="bottom"/>
            <w:hideMark/>
          </w:tcPr>
          <w:p w14:paraId="580AF869"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$5,000 </w:t>
            </w:r>
          </w:p>
        </w:tc>
      </w:tr>
      <w:tr w:rsidR="00B57026" w:rsidRPr="00B57026" w14:paraId="44CADEA0"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745EE59B"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INSURANCE-OTHER</w:t>
            </w:r>
          </w:p>
        </w:tc>
        <w:tc>
          <w:tcPr>
            <w:tcW w:w="1980" w:type="dxa"/>
            <w:tcBorders>
              <w:top w:val="nil"/>
              <w:left w:val="nil"/>
              <w:bottom w:val="single" w:sz="4" w:space="0" w:color="auto"/>
              <w:right w:val="single" w:sz="4" w:space="0" w:color="auto"/>
            </w:tcBorders>
            <w:shd w:val="clear" w:color="auto" w:fill="auto"/>
            <w:noWrap/>
            <w:vAlign w:val="bottom"/>
            <w:hideMark/>
          </w:tcPr>
          <w:p w14:paraId="779B6E5B"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20E58D6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216F4586"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6AF97334"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35CB7BC3"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MAINTENANCE-EQUIPMENT</w:t>
            </w:r>
          </w:p>
        </w:tc>
        <w:tc>
          <w:tcPr>
            <w:tcW w:w="1980" w:type="dxa"/>
            <w:tcBorders>
              <w:top w:val="nil"/>
              <w:left w:val="nil"/>
              <w:bottom w:val="single" w:sz="4" w:space="0" w:color="auto"/>
              <w:right w:val="single" w:sz="4" w:space="0" w:color="auto"/>
            </w:tcBorders>
            <w:shd w:val="clear" w:color="auto" w:fill="auto"/>
            <w:noWrap/>
            <w:vAlign w:val="bottom"/>
            <w:hideMark/>
          </w:tcPr>
          <w:p w14:paraId="5A57C74C"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$10,000 </w:t>
            </w:r>
          </w:p>
        </w:tc>
        <w:tc>
          <w:tcPr>
            <w:tcW w:w="1710" w:type="dxa"/>
            <w:tcBorders>
              <w:top w:val="nil"/>
              <w:left w:val="nil"/>
              <w:bottom w:val="single" w:sz="4" w:space="0" w:color="auto"/>
              <w:right w:val="single" w:sz="4" w:space="0" w:color="auto"/>
            </w:tcBorders>
            <w:shd w:val="clear" w:color="auto" w:fill="auto"/>
            <w:noWrap/>
            <w:vAlign w:val="bottom"/>
            <w:hideMark/>
          </w:tcPr>
          <w:p w14:paraId="7485982E"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$20,000 </w:t>
            </w:r>
          </w:p>
        </w:tc>
        <w:tc>
          <w:tcPr>
            <w:tcW w:w="1800" w:type="dxa"/>
            <w:tcBorders>
              <w:top w:val="nil"/>
              <w:left w:val="nil"/>
              <w:bottom w:val="single" w:sz="4" w:space="0" w:color="auto"/>
              <w:right w:val="single" w:sz="4" w:space="0" w:color="auto"/>
            </w:tcBorders>
            <w:shd w:val="clear" w:color="auto" w:fill="auto"/>
            <w:noWrap/>
            <w:vAlign w:val="bottom"/>
            <w:hideMark/>
          </w:tcPr>
          <w:p w14:paraId="442C1A4A"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$12,500 </w:t>
            </w:r>
          </w:p>
        </w:tc>
      </w:tr>
      <w:tr w:rsidR="00B57026" w:rsidRPr="00B57026" w14:paraId="4A3D9FDC" w14:textId="77777777" w:rsidTr="008312FB">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7EC5886C"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MAINTENANCE-BUILDG IMPROVMNTS</w:t>
            </w:r>
          </w:p>
        </w:tc>
        <w:tc>
          <w:tcPr>
            <w:tcW w:w="1980" w:type="dxa"/>
            <w:tcBorders>
              <w:top w:val="nil"/>
              <w:left w:val="nil"/>
              <w:bottom w:val="single" w:sz="4" w:space="0" w:color="auto"/>
              <w:right w:val="single" w:sz="4" w:space="0" w:color="auto"/>
            </w:tcBorders>
            <w:shd w:val="clear" w:color="auto" w:fill="auto"/>
            <w:noWrap/>
            <w:vAlign w:val="bottom"/>
            <w:hideMark/>
          </w:tcPr>
          <w:p w14:paraId="7B0FA538"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$10,000 </w:t>
            </w:r>
          </w:p>
        </w:tc>
        <w:tc>
          <w:tcPr>
            <w:tcW w:w="1710" w:type="dxa"/>
            <w:tcBorders>
              <w:top w:val="nil"/>
              <w:left w:val="nil"/>
              <w:bottom w:val="single" w:sz="4" w:space="0" w:color="auto"/>
              <w:right w:val="single" w:sz="4" w:space="0" w:color="auto"/>
            </w:tcBorders>
            <w:shd w:val="clear" w:color="auto" w:fill="FFC000"/>
            <w:noWrap/>
            <w:vAlign w:val="bottom"/>
            <w:hideMark/>
          </w:tcPr>
          <w:p w14:paraId="22425DA4"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$155,000 </w:t>
            </w:r>
          </w:p>
        </w:tc>
        <w:tc>
          <w:tcPr>
            <w:tcW w:w="1800" w:type="dxa"/>
            <w:tcBorders>
              <w:top w:val="nil"/>
              <w:left w:val="nil"/>
              <w:bottom w:val="single" w:sz="4" w:space="0" w:color="auto"/>
              <w:right w:val="single" w:sz="4" w:space="0" w:color="auto"/>
            </w:tcBorders>
            <w:shd w:val="clear" w:color="auto" w:fill="auto"/>
            <w:noWrap/>
            <w:vAlign w:val="bottom"/>
            <w:hideMark/>
          </w:tcPr>
          <w:p w14:paraId="670F1FA3"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$18,075 </w:t>
            </w:r>
          </w:p>
        </w:tc>
      </w:tr>
      <w:tr w:rsidR="00B57026" w:rsidRPr="00B57026" w14:paraId="797919BD"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392A8720"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MED, DENTAL, &amp; LAB SUPPLIES</w:t>
            </w:r>
          </w:p>
        </w:tc>
        <w:tc>
          <w:tcPr>
            <w:tcW w:w="1980" w:type="dxa"/>
            <w:tcBorders>
              <w:top w:val="nil"/>
              <w:left w:val="nil"/>
              <w:bottom w:val="single" w:sz="4" w:space="0" w:color="auto"/>
              <w:right w:val="single" w:sz="4" w:space="0" w:color="auto"/>
            </w:tcBorders>
            <w:shd w:val="clear" w:color="auto" w:fill="auto"/>
            <w:noWrap/>
            <w:vAlign w:val="bottom"/>
            <w:hideMark/>
          </w:tcPr>
          <w:p w14:paraId="2F8EA60D"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$1,500 </w:t>
            </w:r>
          </w:p>
        </w:tc>
        <w:tc>
          <w:tcPr>
            <w:tcW w:w="1710" w:type="dxa"/>
            <w:tcBorders>
              <w:top w:val="nil"/>
              <w:left w:val="nil"/>
              <w:bottom w:val="single" w:sz="4" w:space="0" w:color="auto"/>
              <w:right w:val="single" w:sz="4" w:space="0" w:color="auto"/>
            </w:tcBorders>
            <w:shd w:val="clear" w:color="auto" w:fill="auto"/>
            <w:noWrap/>
            <w:vAlign w:val="bottom"/>
            <w:hideMark/>
          </w:tcPr>
          <w:p w14:paraId="0E8508E2"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$2,500 </w:t>
            </w:r>
          </w:p>
        </w:tc>
        <w:tc>
          <w:tcPr>
            <w:tcW w:w="1800" w:type="dxa"/>
            <w:tcBorders>
              <w:top w:val="nil"/>
              <w:left w:val="nil"/>
              <w:bottom w:val="single" w:sz="4" w:space="0" w:color="auto"/>
              <w:right w:val="single" w:sz="4" w:space="0" w:color="auto"/>
            </w:tcBorders>
            <w:shd w:val="clear" w:color="auto" w:fill="auto"/>
            <w:noWrap/>
            <w:vAlign w:val="bottom"/>
            <w:hideMark/>
          </w:tcPr>
          <w:p w14:paraId="20B27682"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$1,500 </w:t>
            </w:r>
          </w:p>
        </w:tc>
      </w:tr>
      <w:tr w:rsidR="00B57026" w:rsidRPr="00B57026" w14:paraId="439A6171"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35DD5090"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MEMBERSHIPS</w:t>
            </w:r>
          </w:p>
        </w:tc>
        <w:tc>
          <w:tcPr>
            <w:tcW w:w="1980" w:type="dxa"/>
            <w:tcBorders>
              <w:top w:val="nil"/>
              <w:left w:val="nil"/>
              <w:bottom w:val="single" w:sz="4" w:space="0" w:color="auto"/>
              <w:right w:val="single" w:sz="4" w:space="0" w:color="auto"/>
            </w:tcBorders>
            <w:shd w:val="clear" w:color="auto" w:fill="auto"/>
            <w:noWrap/>
            <w:vAlign w:val="bottom"/>
            <w:hideMark/>
          </w:tcPr>
          <w:p w14:paraId="0668632E"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 </w:t>
            </w:r>
          </w:p>
        </w:tc>
        <w:tc>
          <w:tcPr>
            <w:tcW w:w="1710" w:type="dxa"/>
            <w:tcBorders>
              <w:top w:val="nil"/>
              <w:left w:val="nil"/>
              <w:bottom w:val="single" w:sz="4" w:space="0" w:color="auto"/>
              <w:right w:val="single" w:sz="4" w:space="0" w:color="auto"/>
            </w:tcBorders>
            <w:shd w:val="clear" w:color="auto" w:fill="auto"/>
            <w:noWrap/>
            <w:vAlign w:val="bottom"/>
            <w:hideMark/>
          </w:tcPr>
          <w:p w14:paraId="6DB19E65"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 </w:t>
            </w:r>
          </w:p>
        </w:tc>
        <w:tc>
          <w:tcPr>
            <w:tcW w:w="1800" w:type="dxa"/>
            <w:tcBorders>
              <w:top w:val="nil"/>
              <w:left w:val="nil"/>
              <w:bottom w:val="single" w:sz="4" w:space="0" w:color="auto"/>
              <w:right w:val="single" w:sz="4" w:space="0" w:color="auto"/>
            </w:tcBorders>
            <w:shd w:val="clear" w:color="auto" w:fill="auto"/>
            <w:noWrap/>
            <w:vAlign w:val="bottom"/>
            <w:hideMark/>
          </w:tcPr>
          <w:p w14:paraId="52167BDB"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 </w:t>
            </w:r>
          </w:p>
        </w:tc>
      </w:tr>
      <w:tr w:rsidR="00B57026" w:rsidRPr="00B57026" w14:paraId="3A851EA4"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14990093"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MISCELLANEOUS EXPENSE</w:t>
            </w:r>
          </w:p>
        </w:tc>
        <w:tc>
          <w:tcPr>
            <w:tcW w:w="1980" w:type="dxa"/>
            <w:tcBorders>
              <w:top w:val="nil"/>
              <w:left w:val="nil"/>
              <w:bottom w:val="single" w:sz="4" w:space="0" w:color="auto"/>
              <w:right w:val="single" w:sz="4" w:space="0" w:color="auto"/>
            </w:tcBorders>
            <w:shd w:val="clear" w:color="auto" w:fill="auto"/>
            <w:noWrap/>
            <w:vAlign w:val="bottom"/>
            <w:hideMark/>
          </w:tcPr>
          <w:p w14:paraId="4CB7B6AF"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$250 </w:t>
            </w:r>
          </w:p>
        </w:tc>
        <w:tc>
          <w:tcPr>
            <w:tcW w:w="1710" w:type="dxa"/>
            <w:tcBorders>
              <w:top w:val="nil"/>
              <w:left w:val="nil"/>
              <w:bottom w:val="single" w:sz="4" w:space="0" w:color="auto"/>
              <w:right w:val="single" w:sz="4" w:space="0" w:color="auto"/>
            </w:tcBorders>
            <w:shd w:val="clear" w:color="auto" w:fill="auto"/>
            <w:noWrap/>
            <w:vAlign w:val="bottom"/>
            <w:hideMark/>
          </w:tcPr>
          <w:p w14:paraId="3EE822A7"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$100 </w:t>
            </w:r>
          </w:p>
        </w:tc>
        <w:tc>
          <w:tcPr>
            <w:tcW w:w="1800" w:type="dxa"/>
            <w:tcBorders>
              <w:top w:val="nil"/>
              <w:left w:val="nil"/>
              <w:bottom w:val="single" w:sz="4" w:space="0" w:color="auto"/>
              <w:right w:val="single" w:sz="4" w:space="0" w:color="auto"/>
            </w:tcBorders>
            <w:shd w:val="clear" w:color="auto" w:fill="auto"/>
            <w:noWrap/>
            <w:vAlign w:val="bottom"/>
            <w:hideMark/>
          </w:tcPr>
          <w:p w14:paraId="6A863AA8"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$250 </w:t>
            </w:r>
          </w:p>
        </w:tc>
      </w:tr>
      <w:tr w:rsidR="00B57026" w:rsidRPr="00B57026" w14:paraId="162BDF41"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1FF54ABA"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OFFICE EXPENSE</w:t>
            </w:r>
          </w:p>
        </w:tc>
        <w:tc>
          <w:tcPr>
            <w:tcW w:w="1980" w:type="dxa"/>
            <w:tcBorders>
              <w:top w:val="nil"/>
              <w:left w:val="nil"/>
              <w:bottom w:val="single" w:sz="4" w:space="0" w:color="auto"/>
              <w:right w:val="single" w:sz="4" w:space="0" w:color="auto"/>
            </w:tcBorders>
            <w:shd w:val="clear" w:color="auto" w:fill="auto"/>
            <w:noWrap/>
            <w:vAlign w:val="bottom"/>
            <w:hideMark/>
          </w:tcPr>
          <w:p w14:paraId="2040908C"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$1,500 </w:t>
            </w:r>
          </w:p>
        </w:tc>
        <w:tc>
          <w:tcPr>
            <w:tcW w:w="1710" w:type="dxa"/>
            <w:tcBorders>
              <w:top w:val="nil"/>
              <w:left w:val="nil"/>
              <w:bottom w:val="single" w:sz="4" w:space="0" w:color="auto"/>
              <w:right w:val="single" w:sz="4" w:space="0" w:color="auto"/>
            </w:tcBorders>
            <w:shd w:val="clear" w:color="auto" w:fill="auto"/>
            <w:noWrap/>
            <w:vAlign w:val="bottom"/>
            <w:hideMark/>
          </w:tcPr>
          <w:p w14:paraId="67F60F91"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$2,000 </w:t>
            </w:r>
          </w:p>
        </w:tc>
        <w:tc>
          <w:tcPr>
            <w:tcW w:w="1800" w:type="dxa"/>
            <w:tcBorders>
              <w:top w:val="nil"/>
              <w:left w:val="nil"/>
              <w:bottom w:val="single" w:sz="4" w:space="0" w:color="auto"/>
              <w:right w:val="single" w:sz="4" w:space="0" w:color="auto"/>
            </w:tcBorders>
            <w:shd w:val="clear" w:color="auto" w:fill="auto"/>
            <w:noWrap/>
            <w:vAlign w:val="bottom"/>
            <w:hideMark/>
          </w:tcPr>
          <w:p w14:paraId="65C01D2B"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$1,500 </w:t>
            </w:r>
          </w:p>
        </w:tc>
      </w:tr>
      <w:tr w:rsidR="00B57026" w:rsidRPr="00B57026" w14:paraId="2BAFF0C7"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2C2071EB"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OFFICE EXP-POSTAGE</w:t>
            </w:r>
          </w:p>
        </w:tc>
        <w:tc>
          <w:tcPr>
            <w:tcW w:w="1980" w:type="dxa"/>
            <w:tcBorders>
              <w:top w:val="nil"/>
              <w:left w:val="nil"/>
              <w:bottom w:val="single" w:sz="4" w:space="0" w:color="auto"/>
              <w:right w:val="single" w:sz="4" w:space="0" w:color="auto"/>
            </w:tcBorders>
            <w:shd w:val="clear" w:color="auto" w:fill="auto"/>
            <w:noWrap/>
            <w:vAlign w:val="bottom"/>
            <w:hideMark/>
          </w:tcPr>
          <w:p w14:paraId="73BF0BC6"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 </w:t>
            </w:r>
          </w:p>
        </w:tc>
        <w:tc>
          <w:tcPr>
            <w:tcW w:w="1710" w:type="dxa"/>
            <w:tcBorders>
              <w:top w:val="nil"/>
              <w:left w:val="nil"/>
              <w:bottom w:val="single" w:sz="4" w:space="0" w:color="auto"/>
              <w:right w:val="single" w:sz="4" w:space="0" w:color="auto"/>
            </w:tcBorders>
            <w:shd w:val="clear" w:color="auto" w:fill="auto"/>
            <w:noWrap/>
            <w:vAlign w:val="bottom"/>
            <w:hideMark/>
          </w:tcPr>
          <w:p w14:paraId="0333AF1B"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$250 </w:t>
            </w:r>
          </w:p>
        </w:tc>
        <w:tc>
          <w:tcPr>
            <w:tcW w:w="1800" w:type="dxa"/>
            <w:tcBorders>
              <w:top w:val="nil"/>
              <w:left w:val="nil"/>
              <w:bottom w:val="single" w:sz="4" w:space="0" w:color="auto"/>
              <w:right w:val="single" w:sz="4" w:space="0" w:color="auto"/>
            </w:tcBorders>
            <w:shd w:val="clear" w:color="auto" w:fill="auto"/>
            <w:noWrap/>
            <w:vAlign w:val="bottom"/>
            <w:hideMark/>
          </w:tcPr>
          <w:p w14:paraId="70D1622B"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 </w:t>
            </w:r>
          </w:p>
        </w:tc>
      </w:tr>
      <w:tr w:rsidR="00B57026" w:rsidRPr="00B57026" w14:paraId="15BE9FC6"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17B4D517"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OFFICE EXP-PRINTING</w:t>
            </w:r>
          </w:p>
        </w:tc>
        <w:tc>
          <w:tcPr>
            <w:tcW w:w="1980" w:type="dxa"/>
            <w:tcBorders>
              <w:top w:val="nil"/>
              <w:left w:val="nil"/>
              <w:bottom w:val="single" w:sz="4" w:space="0" w:color="auto"/>
              <w:right w:val="single" w:sz="4" w:space="0" w:color="auto"/>
            </w:tcBorders>
            <w:shd w:val="clear" w:color="auto" w:fill="auto"/>
            <w:noWrap/>
            <w:vAlign w:val="bottom"/>
            <w:hideMark/>
          </w:tcPr>
          <w:p w14:paraId="0F5FA22F"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62DD9BD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6AB0A534"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1A62EC97"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4D042746"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PROF &amp; SPEC SVC-AUDITG &amp; ACCTG</w:t>
            </w:r>
          </w:p>
        </w:tc>
        <w:tc>
          <w:tcPr>
            <w:tcW w:w="1980" w:type="dxa"/>
            <w:tcBorders>
              <w:top w:val="nil"/>
              <w:left w:val="nil"/>
              <w:bottom w:val="single" w:sz="4" w:space="0" w:color="auto"/>
              <w:right w:val="single" w:sz="4" w:space="0" w:color="auto"/>
            </w:tcBorders>
            <w:shd w:val="clear" w:color="auto" w:fill="auto"/>
            <w:noWrap/>
            <w:vAlign w:val="bottom"/>
            <w:hideMark/>
          </w:tcPr>
          <w:p w14:paraId="3363990C"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 </w:t>
            </w:r>
          </w:p>
        </w:tc>
        <w:tc>
          <w:tcPr>
            <w:tcW w:w="1710" w:type="dxa"/>
            <w:tcBorders>
              <w:top w:val="nil"/>
              <w:left w:val="nil"/>
              <w:bottom w:val="single" w:sz="4" w:space="0" w:color="auto"/>
              <w:right w:val="single" w:sz="4" w:space="0" w:color="auto"/>
            </w:tcBorders>
            <w:shd w:val="clear" w:color="auto" w:fill="auto"/>
            <w:noWrap/>
            <w:vAlign w:val="bottom"/>
            <w:hideMark/>
          </w:tcPr>
          <w:p w14:paraId="0EF33B6D"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$1,500 </w:t>
            </w:r>
          </w:p>
        </w:tc>
        <w:tc>
          <w:tcPr>
            <w:tcW w:w="1800" w:type="dxa"/>
            <w:tcBorders>
              <w:top w:val="nil"/>
              <w:left w:val="nil"/>
              <w:bottom w:val="single" w:sz="4" w:space="0" w:color="auto"/>
              <w:right w:val="single" w:sz="4" w:space="0" w:color="auto"/>
            </w:tcBorders>
            <w:shd w:val="clear" w:color="auto" w:fill="auto"/>
            <w:noWrap/>
            <w:vAlign w:val="bottom"/>
            <w:hideMark/>
          </w:tcPr>
          <w:p w14:paraId="243B84D0"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 </w:t>
            </w:r>
          </w:p>
        </w:tc>
      </w:tr>
      <w:tr w:rsidR="00B57026" w:rsidRPr="00B57026" w14:paraId="48D7CC5C"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601B2C34"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PROF &amp; SPEC SVC-INFO TECH SVC</w:t>
            </w:r>
          </w:p>
        </w:tc>
        <w:tc>
          <w:tcPr>
            <w:tcW w:w="1980" w:type="dxa"/>
            <w:tcBorders>
              <w:top w:val="nil"/>
              <w:left w:val="nil"/>
              <w:bottom w:val="single" w:sz="4" w:space="0" w:color="auto"/>
              <w:right w:val="single" w:sz="4" w:space="0" w:color="auto"/>
            </w:tcBorders>
            <w:shd w:val="clear" w:color="auto" w:fill="auto"/>
            <w:noWrap/>
            <w:vAlign w:val="bottom"/>
            <w:hideMark/>
          </w:tcPr>
          <w:p w14:paraId="0D7BAE72"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$3,500 </w:t>
            </w:r>
          </w:p>
        </w:tc>
        <w:tc>
          <w:tcPr>
            <w:tcW w:w="1710" w:type="dxa"/>
            <w:tcBorders>
              <w:top w:val="nil"/>
              <w:left w:val="nil"/>
              <w:bottom w:val="single" w:sz="4" w:space="0" w:color="auto"/>
              <w:right w:val="single" w:sz="4" w:space="0" w:color="auto"/>
            </w:tcBorders>
            <w:shd w:val="clear" w:color="auto" w:fill="auto"/>
            <w:noWrap/>
            <w:vAlign w:val="bottom"/>
            <w:hideMark/>
          </w:tcPr>
          <w:p w14:paraId="5CDFFFF0"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$3,500 </w:t>
            </w:r>
          </w:p>
        </w:tc>
        <w:tc>
          <w:tcPr>
            <w:tcW w:w="1800" w:type="dxa"/>
            <w:tcBorders>
              <w:top w:val="nil"/>
              <w:left w:val="nil"/>
              <w:bottom w:val="single" w:sz="4" w:space="0" w:color="auto"/>
              <w:right w:val="single" w:sz="4" w:space="0" w:color="auto"/>
            </w:tcBorders>
            <w:shd w:val="clear" w:color="auto" w:fill="auto"/>
            <w:noWrap/>
            <w:vAlign w:val="bottom"/>
            <w:hideMark/>
          </w:tcPr>
          <w:p w14:paraId="186A80B1"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$3,500 </w:t>
            </w:r>
          </w:p>
        </w:tc>
      </w:tr>
      <w:tr w:rsidR="00B57026" w:rsidRPr="00B57026" w14:paraId="28D3E71C"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19C7B8E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PROF &amp; SPEC SVC-MED,DENTAL,LAB</w:t>
            </w:r>
          </w:p>
        </w:tc>
        <w:tc>
          <w:tcPr>
            <w:tcW w:w="1980" w:type="dxa"/>
            <w:tcBorders>
              <w:top w:val="nil"/>
              <w:left w:val="nil"/>
              <w:bottom w:val="single" w:sz="4" w:space="0" w:color="auto"/>
              <w:right w:val="single" w:sz="4" w:space="0" w:color="auto"/>
            </w:tcBorders>
            <w:shd w:val="clear" w:color="auto" w:fill="auto"/>
            <w:noWrap/>
            <w:vAlign w:val="bottom"/>
            <w:hideMark/>
          </w:tcPr>
          <w:p w14:paraId="1E0CEA02"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707A06C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1462AEA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53C2DEE3"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6455E2DA"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PROF &amp; SPEC SVC-LEGAL SVC</w:t>
            </w:r>
          </w:p>
        </w:tc>
        <w:tc>
          <w:tcPr>
            <w:tcW w:w="1980" w:type="dxa"/>
            <w:tcBorders>
              <w:top w:val="nil"/>
              <w:left w:val="nil"/>
              <w:bottom w:val="single" w:sz="4" w:space="0" w:color="auto"/>
              <w:right w:val="single" w:sz="4" w:space="0" w:color="auto"/>
            </w:tcBorders>
            <w:shd w:val="clear" w:color="auto" w:fill="auto"/>
            <w:noWrap/>
            <w:vAlign w:val="bottom"/>
            <w:hideMark/>
          </w:tcPr>
          <w:p w14:paraId="4DECC28D"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$2,000 </w:t>
            </w:r>
          </w:p>
        </w:tc>
        <w:tc>
          <w:tcPr>
            <w:tcW w:w="1710" w:type="dxa"/>
            <w:tcBorders>
              <w:top w:val="nil"/>
              <w:left w:val="nil"/>
              <w:bottom w:val="single" w:sz="4" w:space="0" w:color="auto"/>
              <w:right w:val="single" w:sz="4" w:space="0" w:color="auto"/>
            </w:tcBorders>
            <w:shd w:val="clear" w:color="auto" w:fill="auto"/>
            <w:noWrap/>
            <w:vAlign w:val="bottom"/>
            <w:hideMark/>
          </w:tcPr>
          <w:p w14:paraId="0EF070A5"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$2,000 </w:t>
            </w:r>
          </w:p>
        </w:tc>
        <w:tc>
          <w:tcPr>
            <w:tcW w:w="1800" w:type="dxa"/>
            <w:tcBorders>
              <w:top w:val="nil"/>
              <w:left w:val="nil"/>
              <w:bottom w:val="single" w:sz="4" w:space="0" w:color="auto"/>
              <w:right w:val="single" w:sz="4" w:space="0" w:color="auto"/>
            </w:tcBorders>
            <w:shd w:val="clear" w:color="auto" w:fill="auto"/>
            <w:noWrap/>
            <w:vAlign w:val="bottom"/>
            <w:hideMark/>
          </w:tcPr>
          <w:p w14:paraId="391E201E"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$2,000 </w:t>
            </w:r>
          </w:p>
        </w:tc>
      </w:tr>
      <w:tr w:rsidR="00B57026" w:rsidRPr="00B57026" w14:paraId="132CDD42"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75ED88F2"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PROF &amp; SPEC SVC-OTHER</w:t>
            </w:r>
          </w:p>
        </w:tc>
        <w:tc>
          <w:tcPr>
            <w:tcW w:w="1980" w:type="dxa"/>
            <w:tcBorders>
              <w:top w:val="nil"/>
              <w:left w:val="nil"/>
              <w:bottom w:val="single" w:sz="4" w:space="0" w:color="auto"/>
              <w:right w:val="single" w:sz="4" w:space="0" w:color="auto"/>
            </w:tcBorders>
            <w:shd w:val="clear" w:color="auto" w:fill="auto"/>
            <w:noWrap/>
            <w:vAlign w:val="bottom"/>
            <w:hideMark/>
          </w:tcPr>
          <w:p w14:paraId="34ABADFE"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$22,040 </w:t>
            </w:r>
          </w:p>
        </w:tc>
        <w:tc>
          <w:tcPr>
            <w:tcW w:w="1710" w:type="dxa"/>
            <w:tcBorders>
              <w:top w:val="nil"/>
              <w:left w:val="nil"/>
              <w:bottom w:val="single" w:sz="4" w:space="0" w:color="auto"/>
              <w:right w:val="single" w:sz="4" w:space="0" w:color="auto"/>
            </w:tcBorders>
            <w:shd w:val="clear" w:color="auto" w:fill="auto"/>
            <w:noWrap/>
            <w:vAlign w:val="bottom"/>
            <w:hideMark/>
          </w:tcPr>
          <w:p w14:paraId="393EA956"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$22,040 </w:t>
            </w:r>
          </w:p>
        </w:tc>
        <w:tc>
          <w:tcPr>
            <w:tcW w:w="1800" w:type="dxa"/>
            <w:tcBorders>
              <w:top w:val="nil"/>
              <w:left w:val="nil"/>
              <w:bottom w:val="single" w:sz="4" w:space="0" w:color="auto"/>
              <w:right w:val="single" w:sz="4" w:space="0" w:color="auto"/>
            </w:tcBorders>
            <w:shd w:val="clear" w:color="auto" w:fill="auto"/>
            <w:noWrap/>
            <w:vAlign w:val="bottom"/>
            <w:hideMark/>
          </w:tcPr>
          <w:p w14:paraId="33F32DB2"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$40,000 </w:t>
            </w:r>
          </w:p>
        </w:tc>
      </w:tr>
      <w:tr w:rsidR="00B57026" w:rsidRPr="00B57026" w14:paraId="40BBC43D"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3B30ED6A"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BOARD MEETING STIPENDS</w:t>
            </w:r>
          </w:p>
        </w:tc>
        <w:tc>
          <w:tcPr>
            <w:tcW w:w="1980" w:type="dxa"/>
            <w:tcBorders>
              <w:top w:val="nil"/>
              <w:left w:val="nil"/>
              <w:bottom w:val="single" w:sz="4" w:space="0" w:color="auto"/>
              <w:right w:val="single" w:sz="4" w:space="0" w:color="auto"/>
            </w:tcBorders>
            <w:shd w:val="clear" w:color="auto" w:fill="auto"/>
            <w:noWrap/>
            <w:vAlign w:val="bottom"/>
            <w:hideMark/>
          </w:tcPr>
          <w:p w14:paraId="5F10DD70"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250BFB0A"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57AA70F1"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0252CF59"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7E64273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PUBLICATIONS AND LEGAL NOTICES</w:t>
            </w:r>
          </w:p>
        </w:tc>
        <w:tc>
          <w:tcPr>
            <w:tcW w:w="1980" w:type="dxa"/>
            <w:tcBorders>
              <w:top w:val="nil"/>
              <w:left w:val="nil"/>
              <w:bottom w:val="single" w:sz="4" w:space="0" w:color="auto"/>
              <w:right w:val="single" w:sz="4" w:space="0" w:color="auto"/>
            </w:tcBorders>
            <w:shd w:val="clear" w:color="auto" w:fill="auto"/>
            <w:noWrap/>
            <w:vAlign w:val="bottom"/>
            <w:hideMark/>
          </w:tcPr>
          <w:p w14:paraId="63410E4B"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$250 </w:t>
            </w:r>
          </w:p>
        </w:tc>
        <w:tc>
          <w:tcPr>
            <w:tcW w:w="1710" w:type="dxa"/>
            <w:tcBorders>
              <w:top w:val="nil"/>
              <w:left w:val="nil"/>
              <w:bottom w:val="single" w:sz="4" w:space="0" w:color="auto"/>
              <w:right w:val="single" w:sz="4" w:space="0" w:color="auto"/>
            </w:tcBorders>
            <w:shd w:val="clear" w:color="auto" w:fill="auto"/>
            <w:noWrap/>
            <w:vAlign w:val="bottom"/>
            <w:hideMark/>
          </w:tcPr>
          <w:p w14:paraId="51CE3EC4"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$250 </w:t>
            </w:r>
          </w:p>
        </w:tc>
        <w:tc>
          <w:tcPr>
            <w:tcW w:w="1800" w:type="dxa"/>
            <w:tcBorders>
              <w:top w:val="nil"/>
              <w:left w:val="nil"/>
              <w:bottom w:val="single" w:sz="4" w:space="0" w:color="auto"/>
              <w:right w:val="single" w:sz="4" w:space="0" w:color="auto"/>
            </w:tcBorders>
            <w:shd w:val="clear" w:color="auto" w:fill="auto"/>
            <w:noWrap/>
            <w:vAlign w:val="bottom"/>
            <w:hideMark/>
          </w:tcPr>
          <w:p w14:paraId="704AD824"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$250 </w:t>
            </w:r>
          </w:p>
        </w:tc>
      </w:tr>
      <w:tr w:rsidR="00B57026" w:rsidRPr="00B57026" w14:paraId="3848E7DE"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3DE93CF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RENTS AND LEASES - EQUIPMENT</w:t>
            </w:r>
          </w:p>
        </w:tc>
        <w:tc>
          <w:tcPr>
            <w:tcW w:w="1980" w:type="dxa"/>
            <w:tcBorders>
              <w:top w:val="nil"/>
              <w:left w:val="nil"/>
              <w:bottom w:val="single" w:sz="4" w:space="0" w:color="auto"/>
              <w:right w:val="single" w:sz="4" w:space="0" w:color="auto"/>
            </w:tcBorders>
            <w:shd w:val="clear" w:color="auto" w:fill="auto"/>
            <w:noWrap/>
            <w:vAlign w:val="bottom"/>
            <w:hideMark/>
          </w:tcPr>
          <w:p w14:paraId="37D4629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69D8092F"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1FE53C59"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7FC4E617"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5FF3F8B4"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RENTS &amp; LEASES-BUILDG &amp; IMPRV</w:t>
            </w:r>
          </w:p>
        </w:tc>
        <w:tc>
          <w:tcPr>
            <w:tcW w:w="1980" w:type="dxa"/>
            <w:tcBorders>
              <w:top w:val="nil"/>
              <w:left w:val="nil"/>
              <w:bottom w:val="single" w:sz="4" w:space="0" w:color="auto"/>
              <w:right w:val="single" w:sz="4" w:space="0" w:color="auto"/>
            </w:tcBorders>
            <w:shd w:val="clear" w:color="auto" w:fill="auto"/>
            <w:noWrap/>
            <w:vAlign w:val="bottom"/>
            <w:hideMark/>
          </w:tcPr>
          <w:p w14:paraId="2D98EF0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5F17A182"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289BE5A0"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6F4DE49F"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3FBBFEAF"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TRAINING</w:t>
            </w:r>
          </w:p>
        </w:tc>
        <w:tc>
          <w:tcPr>
            <w:tcW w:w="1980" w:type="dxa"/>
            <w:tcBorders>
              <w:top w:val="nil"/>
              <w:left w:val="nil"/>
              <w:bottom w:val="single" w:sz="4" w:space="0" w:color="auto"/>
              <w:right w:val="single" w:sz="4" w:space="0" w:color="auto"/>
            </w:tcBorders>
            <w:shd w:val="clear" w:color="auto" w:fill="auto"/>
            <w:noWrap/>
            <w:vAlign w:val="bottom"/>
            <w:hideMark/>
          </w:tcPr>
          <w:p w14:paraId="2A266301"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$5,000 </w:t>
            </w:r>
          </w:p>
        </w:tc>
        <w:tc>
          <w:tcPr>
            <w:tcW w:w="1710" w:type="dxa"/>
            <w:tcBorders>
              <w:top w:val="nil"/>
              <w:left w:val="nil"/>
              <w:bottom w:val="single" w:sz="4" w:space="0" w:color="auto"/>
              <w:right w:val="single" w:sz="4" w:space="0" w:color="auto"/>
            </w:tcBorders>
            <w:shd w:val="clear" w:color="auto" w:fill="auto"/>
            <w:noWrap/>
            <w:vAlign w:val="bottom"/>
            <w:hideMark/>
          </w:tcPr>
          <w:p w14:paraId="1DB0F8A1"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$10,000 </w:t>
            </w:r>
          </w:p>
        </w:tc>
        <w:tc>
          <w:tcPr>
            <w:tcW w:w="1800" w:type="dxa"/>
            <w:tcBorders>
              <w:top w:val="nil"/>
              <w:left w:val="nil"/>
              <w:bottom w:val="single" w:sz="4" w:space="0" w:color="auto"/>
              <w:right w:val="single" w:sz="4" w:space="0" w:color="auto"/>
            </w:tcBorders>
            <w:shd w:val="clear" w:color="auto" w:fill="auto"/>
            <w:noWrap/>
            <w:vAlign w:val="bottom"/>
            <w:hideMark/>
          </w:tcPr>
          <w:p w14:paraId="293EF51B"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$12,000 </w:t>
            </w:r>
          </w:p>
        </w:tc>
      </w:tr>
      <w:tr w:rsidR="00B57026" w:rsidRPr="00B57026" w14:paraId="69396627" w14:textId="77777777" w:rsidTr="007E040D">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1A48A379"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MINOR EQUIPMENT</w:t>
            </w:r>
          </w:p>
        </w:tc>
        <w:tc>
          <w:tcPr>
            <w:tcW w:w="1980" w:type="dxa"/>
            <w:tcBorders>
              <w:top w:val="nil"/>
              <w:left w:val="nil"/>
              <w:bottom w:val="single" w:sz="4" w:space="0" w:color="auto"/>
              <w:right w:val="single" w:sz="4" w:space="0" w:color="auto"/>
            </w:tcBorders>
            <w:shd w:val="clear" w:color="auto" w:fill="auto"/>
            <w:noWrap/>
            <w:vAlign w:val="bottom"/>
            <w:hideMark/>
          </w:tcPr>
          <w:p w14:paraId="6FB4083C"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$10,000 </w:t>
            </w:r>
          </w:p>
        </w:tc>
        <w:tc>
          <w:tcPr>
            <w:tcW w:w="1710" w:type="dxa"/>
            <w:tcBorders>
              <w:top w:val="nil"/>
              <w:left w:val="nil"/>
              <w:bottom w:val="single" w:sz="4" w:space="0" w:color="auto"/>
              <w:right w:val="single" w:sz="4" w:space="0" w:color="auto"/>
            </w:tcBorders>
            <w:shd w:val="clear" w:color="auto" w:fill="FFC000" w:themeFill="accent4"/>
            <w:noWrap/>
            <w:vAlign w:val="bottom"/>
            <w:hideMark/>
          </w:tcPr>
          <w:p w14:paraId="68ACD73C"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$60,000 </w:t>
            </w:r>
          </w:p>
        </w:tc>
        <w:tc>
          <w:tcPr>
            <w:tcW w:w="1800" w:type="dxa"/>
            <w:tcBorders>
              <w:top w:val="nil"/>
              <w:left w:val="nil"/>
              <w:bottom w:val="single" w:sz="4" w:space="0" w:color="auto"/>
              <w:right w:val="single" w:sz="4" w:space="0" w:color="auto"/>
            </w:tcBorders>
            <w:shd w:val="clear" w:color="auto" w:fill="auto"/>
            <w:noWrap/>
            <w:vAlign w:val="bottom"/>
            <w:hideMark/>
          </w:tcPr>
          <w:p w14:paraId="49CA194C"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$12,000 </w:t>
            </w:r>
          </w:p>
        </w:tc>
      </w:tr>
      <w:tr w:rsidR="00B57026" w:rsidRPr="00B57026" w14:paraId="7E3279DC"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5A10D56F"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SPECDPT EXP-ELECTION SUPPL/SVC</w:t>
            </w:r>
          </w:p>
        </w:tc>
        <w:tc>
          <w:tcPr>
            <w:tcW w:w="1980" w:type="dxa"/>
            <w:tcBorders>
              <w:top w:val="nil"/>
              <w:left w:val="nil"/>
              <w:bottom w:val="single" w:sz="4" w:space="0" w:color="auto"/>
              <w:right w:val="single" w:sz="4" w:space="0" w:color="auto"/>
            </w:tcBorders>
            <w:shd w:val="clear" w:color="auto" w:fill="auto"/>
            <w:noWrap/>
            <w:vAlign w:val="bottom"/>
            <w:hideMark/>
          </w:tcPr>
          <w:p w14:paraId="52D8F969"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68E5152C"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376A25A2"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4BBAFF61"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7179EE1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SPECDPT EXP-OTHER</w:t>
            </w:r>
          </w:p>
        </w:tc>
        <w:tc>
          <w:tcPr>
            <w:tcW w:w="1980" w:type="dxa"/>
            <w:tcBorders>
              <w:top w:val="nil"/>
              <w:left w:val="nil"/>
              <w:bottom w:val="single" w:sz="4" w:space="0" w:color="auto"/>
              <w:right w:val="single" w:sz="4" w:space="0" w:color="auto"/>
            </w:tcBorders>
            <w:shd w:val="clear" w:color="auto" w:fill="auto"/>
            <w:noWrap/>
            <w:vAlign w:val="bottom"/>
            <w:hideMark/>
          </w:tcPr>
          <w:p w14:paraId="6DB0149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1713BBA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6B12CFC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49619B4C"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5FE41BA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TRANSPORTATION AND TRAVEL</w:t>
            </w:r>
          </w:p>
        </w:tc>
        <w:tc>
          <w:tcPr>
            <w:tcW w:w="1980" w:type="dxa"/>
            <w:tcBorders>
              <w:top w:val="nil"/>
              <w:left w:val="nil"/>
              <w:bottom w:val="single" w:sz="4" w:space="0" w:color="auto"/>
              <w:right w:val="single" w:sz="4" w:space="0" w:color="auto"/>
            </w:tcBorders>
            <w:shd w:val="clear" w:color="auto" w:fill="auto"/>
            <w:noWrap/>
            <w:vAlign w:val="bottom"/>
            <w:hideMark/>
          </w:tcPr>
          <w:p w14:paraId="4D05D9B1"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$5,000 </w:t>
            </w:r>
          </w:p>
        </w:tc>
        <w:tc>
          <w:tcPr>
            <w:tcW w:w="1710" w:type="dxa"/>
            <w:tcBorders>
              <w:top w:val="nil"/>
              <w:left w:val="nil"/>
              <w:bottom w:val="single" w:sz="4" w:space="0" w:color="auto"/>
              <w:right w:val="single" w:sz="4" w:space="0" w:color="auto"/>
            </w:tcBorders>
            <w:shd w:val="clear" w:color="auto" w:fill="auto"/>
            <w:noWrap/>
            <w:vAlign w:val="bottom"/>
            <w:hideMark/>
          </w:tcPr>
          <w:p w14:paraId="747D3716"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$2,000 </w:t>
            </w:r>
          </w:p>
        </w:tc>
        <w:tc>
          <w:tcPr>
            <w:tcW w:w="1800" w:type="dxa"/>
            <w:tcBorders>
              <w:top w:val="nil"/>
              <w:left w:val="nil"/>
              <w:bottom w:val="single" w:sz="4" w:space="0" w:color="auto"/>
              <w:right w:val="single" w:sz="4" w:space="0" w:color="auto"/>
            </w:tcBorders>
            <w:shd w:val="clear" w:color="auto" w:fill="auto"/>
            <w:noWrap/>
            <w:vAlign w:val="bottom"/>
            <w:hideMark/>
          </w:tcPr>
          <w:p w14:paraId="02B73464"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$5,000 </w:t>
            </w:r>
          </w:p>
        </w:tc>
      </w:tr>
      <w:tr w:rsidR="00B57026" w:rsidRPr="00B57026" w14:paraId="75B7639B"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408F8A94"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TRANSP &amp; TRAVEL-FUEL</w:t>
            </w:r>
          </w:p>
        </w:tc>
        <w:tc>
          <w:tcPr>
            <w:tcW w:w="1980" w:type="dxa"/>
            <w:tcBorders>
              <w:top w:val="nil"/>
              <w:left w:val="nil"/>
              <w:bottom w:val="single" w:sz="4" w:space="0" w:color="auto"/>
              <w:right w:val="single" w:sz="4" w:space="0" w:color="auto"/>
            </w:tcBorders>
            <w:shd w:val="clear" w:color="auto" w:fill="auto"/>
            <w:noWrap/>
            <w:vAlign w:val="bottom"/>
            <w:hideMark/>
          </w:tcPr>
          <w:p w14:paraId="5DC423AF"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$12,000 </w:t>
            </w:r>
          </w:p>
        </w:tc>
        <w:tc>
          <w:tcPr>
            <w:tcW w:w="1710" w:type="dxa"/>
            <w:tcBorders>
              <w:top w:val="nil"/>
              <w:left w:val="nil"/>
              <w:bottom w:val="single" w:sz="4" w:space="0" w:color="auto"/>
              <w:right w:val="single" w:sz="4" w:space="0" w:color="auto"/>
            </w:tcBorders>
            <w:shd w:val="clear" w:color="auto" w:fill="auto"/>
            <w:noWrap/>
            <w:vAlign w:val="bottom"/>
            <w:hideMark/>
          </w:tcPr>
          <w:p w14:paraId="4899DB32"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$15,000 </w:t>
            </w:r>
          </w:p>
        </w:tc>
        <w:tc>
          <w:tcPr>
            <w:tcW w:w="1800" w:type="dxa"/>
            <w:tcBorders>
              <w:top w:val="nil"/>
              <w:left w:val="nil"/>
              <w:bottom w:val="single" w:sz="4" w:space="0" w:color="auto"/>
              <w:right w:val="single" w:sz="4" w:space="0" w:color="auto"/>
            </w:tcBorders>
            <w:shd w:val="clear" w:color="auto" w:fill="auto"/>
            <w:noWrap/>
            <w:vAlign w:val="bottom"/>
            <w:hideMark/>
          </w:tcPr>
          <w:p w14:paraId="517AF936"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$12,000 </w:t>
            </w:r>
          </w:p>
        </w:tc>
      </w:tr>
      <w:tr w:rsidR="00B57026" w:rsidRPr="00B57026" w14:paraId="20BBCCE1" w14:textId="77777777" w:rsidTr="00B57026">
        <w:trPr>
          <w:trHeight w:val="270"/>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17752D1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UTILITIES</w:t>
            </w:r>
          </w:p>
        </w:tc>
        <w:tc>
          <w:tcPr>
            <w:tcW w:w="1980" w:type="dxa"/>
            <w:tcBorders>
              <w:top w:val="nil"/>
              <w:left w:val="nil"/>
              <w:bottom w:val="single" w:sz="4" w:space="0" w:color="auto"/>
              <w:right w:val="single" w:sz="4" w:space="0" w:color="auto"/>
            </w:tcBorders>
            <w:shd w:val="clear" w:color="auto" w:fill="auto"/>
            <w:noWrap/>
            <w:vAlign w:val="bottom"/>
            <w:hideMark/>
          </w:tcPr>
          <w:p w14:paraId="054FA7E5"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$5,000 </w:t>
            </w:r>
          </w:p>
        </w:tc>
        <w:tc>
          <w:tcPr>
            <w:tcW w:w="1710" w:type="dxa"/>
            <w:tcBorders>
              <w:top w:val="nil"/>
              <w:left w:val="nil"/>
              <w:bottom w:val="single" w:sz="4" w:space="0" w:color="auto"/>
              <w:right w:val="single" w:sz="4" w:space="0" w:color="auto"/>
            </w:tcBorders>
            <w:shd w:val="clear" w:color="auto" w:fill="auto"/>
            <w:noWrap/>
            <w:vAlign w:val="bottom"/>
            <w:hideMark/>
          </w:tcPr>
          <w:p w14:paraId="5BE8BC2E"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$5,000 </w:t>
            </w:r>
          </w:p>
        </w:tc>
        <w:tc>
          <w:tcPr>
            <w:tcW w:w="1800" w:type="dxa"/>
            <w:tcBorders>
              <w:top w:val="nil"/>
              <w:left w:val="nil"/>
              <w:bottom w:val="single" w:sz="4" w:space="0" w:color="auto"/>
              <w:right w:val="single" w:sz="4" w:space="0" w:color="auto"/>
            </w:tcBorders>
            <w:shd w:val="clear" w:color="auto" w:fill="auto"/>
            <w:noWrap/>
            <w:vAlign w:val="bottom"/>
            <w:hideMark/>
          </w:tcPr>
          <w:p w14:paraId="0A880F33"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$5,000 </w:t>
            </w:r>
          </w:p>
        </w:tc>
      </w:tr>
      <w:tr w:rsidR="00B57026" w:rsidRPr="00B57026" w14:paraId="61F90976" w14:textId="77777777" w:rsidTr="00B57026">
        <w:trPr>
          <w:trHeight w:val="270"/>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5FAF93CD" w14:textId="77777777" w:rsidR="00B57026" w:rsidRPr="00B57026" w:rsidRDefault="00B57026" w:rsidP="00B57026">
            <w:pPr>
              <w:spacing w:after="0" w:line="240" w:lineRule="auto"/>
              <w:ind w:firstLineChars="100" w:firstLine="200"/>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TOTAL SERVICES AND SUPPLIES</w:t>
            </w:r>
          </w:p>
        </w:tc>
        <w:tc>
          <w:tcPr>
            <w:tcW w:w="1980" w:type="dxa"/>
            <w:tcBorders>
              <w:top w:val="single" w:sz="8" w:space="0" w:color="auto"/>
              <w:left w:val="nil"/>
              <w:bottom w:val="single" w:sz="8" w:space="0" w:color="auto"/>
              <w:right w:val="single" w:sz="4" w:space="0" w:color="auto"/>
            </w:tcBorders>
            <w:shd w:val="clear" w:color="000000" w:fill="FFFF00"/>
            <w:noWrap/>
            <w:vAlign w:val="bottom"/>
            <w:hideMark/>
          </w:tcPr>
          <w:p w14:paraId="6DC604EC"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$118,540 </w:t>
            </w:r>
          </w:p>
        </w:tc>
        <w:tc>
          <w:tcPr>
            <w:tcW w:w="1710" w:type="dxa"/>
            <w:tcBorders>
              <w:top w:val="single" w:sz="8" w:space="0" w:color="auto"/>
              <w:left w:val="nil"/>
              <w:bottom w:val="single" w:sz="8" w:space="0" w:color="auto"/>
              <w:right w:val="single" w:sz="4" w:space="0" w:color="auto"/>
            </w:tcBorders>
            <w:shd w:val="clear" w:color="000000" w:fill="FFFF00"/>
            <w:noWrap/>
            <w:vAlign w:val="bottom"/>
            <w:hideMark/>
          </w:tcPr>
          <w:p w14:paraId="60B7CFB0"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$336,940 </w:t>
            </w:r>
          </w:p>
        </w:tc>
        <w:tc>
          <w:tcPr>
            <w:tcW w:w="1800" w:type="dxa"/>
            <w:tcBorders>
              <w:top w:val="single" w:sz="8" w:space="0" w:color="auto"/>
              <w:left w:val="nil"/>
              <w:bottom w:val="single" w:sz="8" w:space="0" w:color="auto"/>
              <w:right w:val="single" w:sz="4" w:space="0" w:color="auto"/>
            </w:tcBorders>
            <w:shd w:val="clear" w:color="000000" w:fill="FFFF00"/>
            <w:noWrap/>
            <w:vAlign w:val="bottom"/>
            <w:hideMark/>
          </w:tcPr>
          <w:p w14:paraId="06A779D1"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$156,075 </w:t>
            </w:r>
          </w:p>
        </w:tc>
      </w:tr>
      <w:tr w:rsidR="00B57026" w:rsidRPr="00B57026" w14:paraId="71FF6678" w14:textId="77777777" w:rsidTr="00B57026">
        <w:trPr>
          <w:trHeight w:val="255"/>
        </w:trPr>
        <w:tc>
          <w:tcPr>
            <w:tcW w:w="4050" w:type="dxa"/>
            <w:tcBorders>
              <w:top w:val="nil"/>
              <w:left w:val="nil"/>
              <w:bottom w:val="nil"/>
              <w:right w:val="nil"/>
            </w:tcBorders>
            <w:shd w:val="clear" w:color="auto" w:fill="auto"/>
            <w:noWrap/>
            <w:vAlign w:val="bottom"/>
            <w:hideMark/>
          </w:tcPr>
          <w:p w14:paraId="45AB753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5DBD969A" w14:textId="77777777" w:rsidR="00B57026" w:rsidRPr="00B57026" w:rsidRDefault="00B57026" w:rsidP="00B57026">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4D476BEF" w14:textId="77777777" w:rsidR="00B57026" w:rsidRPr="00B57026" w:rsidRDefault="00B57026" w:rsidP="00B57026">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8048F6F" w14:textId="77777777" w:rsidR="00B57026" w:rsidRPr="00B57026" w:rsidRDefault="00B57026" w:rsidP="00B57026">
            <w:pPr>
              <w:spacing w:after="0" w:line="240" w:lineRule="auto"/>
              <w:rPr>
                <w:rFonts w:ascii="Times New Roman" w:eastAsia="Times New Roman" w:hAnsi="Times New Roman" w:cs="Times New Roman"/>
                <w:kern w:val="0"/>
                <w:sz w:val="20"/>
                <w:szCs w:val="20"/>
                <w14:ligatures w14:val="none"/>
              </w:rPr>
            </w:pPr>
          </w:p>
        </w:tc>
      </w:tr>
      <w:tr w:rsidR="00B57026" w:rsidRPr="00B57026" w14:paraId="5B8D7009" w14:textId="77777777" w:rsidTr="00B57026">
        <w:trPr>
          <w:trHeight w:val="510"/>
        </w:trPr>
        <w:tc>
          <w:tcPr>
            <w:tcW w:w="4050"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6E0AFEEE" w14:textId="77777777" w:rsidR="00B57026" w:rsidRPr="00B57026" w:rsidRDefault="00B57026" w:rsidP="00B57026">
            <w:pPr>
              <w:spacing w:after="0" w:line="240" w:lineRule="auto"/>
              <w:rPr>
                <w:rFonts w:ascii="Arial Narrow" w:eastAsia="Times New Roman" w:hAnsi="Arial Narrow" w:cs="Calibri"/>
                <w:kern w:val="0"/>
                <w:sz w:val="20"/>
                <w:szCs w:val="20"/>
                <w14:ligatures w14:val="none"/>
              </w:rPr>
            </w:pPr>
            <w:r w:rsidRPr="00B57026">
              <w:rPr>
                <w:rFonts w:ascii="Arial Narrow" w:eastAsia="Times New Roman" w:hAnsi="Arial Narrow" w:cs="Calibri"/>
                <w:kern w:val="0"/>
                <w:sz w:val="20"/>
                <w:szCs w:val="20"/>
                <w14:ligatures w14:val="none"/>
              </w:rPr>
              <w:lastRenderedPageBreak/>
              <w:t>ACCOUNT NAME</w:t>
            </w:r>
          </w:p>
        </w:tc>
        <w:tc>
          <w:tcPr>
            <w:tcW w:w="1980" w:type="dxa"/>
            <w:tcBorders>
              <w:top w:val="single" w:sz="4" w:space="0" w:color="auto"/>
              <w:left w:val="nil"/>
              <w:bottom w:val="single" w:sz="4" w:space="0" w:color="auto"/>
              <w:right w:val="single" w:sz="4" w:space="0" w:color="auto"/>
            </w:tcBorders>
            <w:shd w:val="clear" w:color="000000" w:fill="F2F2F2"/>
            <w:vAlign w:val="bottom"/>
            <w:hideMark/>
          </w:tcPr>
          <w:p w14:paraId="36E2DBAF" w14:textId="77777777" w:rsidR="00B57026" w:rsidRPr="00B57026" w:rsidRDefault="00B57026" w:rsidP="00B57026">
            <w:pPr>
              <w:spacing w:after="0" w:line="240" w:lineRule="auto"/>
              <w:jc w:val="center"/>
              <w:rPr>
                <w:rFonts w:ascii="Arial Narrow" w:eastAsia="Times New Roman" w:hAnsi="Arial Narrow" w:cs="Calibri"/>
                <w:kern w:val="0"/>
                <w:sz w:val="20"/>
                <w:szCs w:val="20"/>
                <w14:ligatures w14:val="none"/>
              </w:rPr>
            </w:pPr>
            <w:r w:rsidRPr="00B57026">
              <w:rPr>
                <w:rFonts w:ascii="Arial Narrow" w:eastAsia="Times New Roman" w:hAnsi="Arial Narrow" w:cs="Calibri"/>
                <w:kern w:val="0"/>
                <w:sz w:val="20"/>
                <w:szCs w:val="20"/>
                <w14:ligatures w14:val="none"/>
              </w:rPr>
              <w:t>APPROPRIATIONS</w:t>
            </w:r>
          </w:p>
        </w:tc>
        <w:tc>
          <w:tcPr>
            <w:tcW w:w="1710" w:type="dxa"/>
            <w:tcBorders>
              <w:top w:val="single" w:sz="4" w:space="0" w:color="auto"/>
              <w:left w:val="nil"/>
              <w:bottom w:val="single" w:sz="4" w:space="0" w:color="auto"/>
              <w:right w:val="single" w:sz="4" w:space="0" w:color="auto"/>
            </w:tcBorders>
            <w:shd w:val="clear" w:color="000000" w:fill="F2F2F2"/>
            <w:vAlign w:val="bottom"/>
            <w:hideMark/>
          </w:tcPr>
          <w:p w14:paraId="38129FB7" w14:textId="77777777" w:rsidR="00B57026" w:rsidRPr="00B57026" w:rsidRDefault="00B57026" w:rsidP="00B57026">
            <w:pPr>
              <w:spacing w:after="0" w:line="240" w:lineRule="auto"/>
              <w:jc w:val="center"/>
              <w:rPr>
                <w:rFonts w:ascii="Arial Narrow" w:eastAsia="Times New Roman" w:hAnsi="Arial Narrow" w:cs="Calibri"/>
                <w:kern w:val="0"/>
                <w:sz w:val="20"/>
                <w:szCs w:val="20"/>
                <w14:ligatures w14:val="none"/>
              </w:rPr>
            </w:pPr>
            <w:r w:rsidRPr="00B57026">
              <w:rPr>
                <w:rFonts w:ascii="Arial Narrow" w:eastAsia="Times New Roman" w:hAnsi="Arial Narrow" w:cs="Calibri"/>
                <w:kern w:val="0"/>
                <w:sz w:val="20"/>
                <w:szCs w:val="20"/>
                <w14:ligatures w14:val="none"/>
              </w:rPr>
              <w:t>APPROPRIATIONS</w:t>
            </w:r>
          </w:p>
        </w:tc>
        <w:tc>
          <w:tcPr>
            <w:tcW w:w="1800" w:type="dxa"/>
            <w:tcBorders>
              <w:top w:val="single" w:sz="4" w:space="0" w:color="auto"/>
              <w:left w:val="nil"/>
              <w:bottom w:val="single" w:sz="4" w:space="0" w:color="auto"/>
              <w:right w:val="single" w:sz="4" w:space="0" w:color="auto"/>
            </w:tcBorders>
            <w:shd w:val="clear" w:color="000000" w:fill="F2F2F2"/>
            <w:vAlign w:val="bottom"/>
            <w:hideMark/>
          </w:tcPr>
          <w:p w14:paraId="3D8612D6" w14:textId="77777777" w:rsidR="00B57026" w:rsidRPr="00B57026" w:rsidRDefault="00B57026" w:rsidP="00B57026">
            <w:pPr>
              <w:spacing w:after="0" w:line="240" w:lineRule="auto"/>
              <w:jc w:val="center"/>
              <w:rPr>
                <w:rFonts w:ascii="Arial Narrow" w:eastAsia="Times New Roman" w:hAnsi="Arial Narrow" w:cs="Calibri"/>
                <w:kern w:val="0"/>
                <w:sz w:val="20"/>
                <w:szCs w:val="20"/>
                <w14:ligatures w14:val="none"/>
              </w:rPr>
            </w:pPr>
            <w:r w:rsidRPr="00B57026">
              <w:rPr>
                <w:rFonts w:ascii="Arial Narrow" w:eastAsia="Times New Roman" w:hAnsi="Arial Narrow" w:cs="Calibri"/>
                <w:kern w:val="0"/>
                <w:sz w:val="20"/>
                <w:szCs w:val="20"/>
                <w14:ligatures w14:val="none"/>
              </w:rPr>
              <w:t>APPROPRIATIONS</w:t>
            </w:r>
          </w:p>
        </w:tc>
      </w:tr>
      <w:tr w:rsidR="00B57026" w:rsidRPr="00B57026" w14:paraId="5461E4DE"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5C0FF05F"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RETIRE LTD-CAP LEASE OBLGTN</w:t>
            </w:r>
          </w:p>
        </w:tc>
        <w:tc>
          <w:tcPr>
            <w:tcW w:w="1980" w:type="dxa"/>
            <w:tcBorders>
              <w:top w:val="nil"/>
              <w:left w:val="nil"/>
              <w:bottom w:val="single" w:sz="4" w:space="0" w:color="auto"/>
              <w:right w:val="single" w:sz="4" w:space="0" w:color="auto"/>
            </w:tcBorders>
            <w:shd w:val="clear" w:color="auto" w:fill="auto"/>
            <w:noWrap/>
            <w:vAlign w:val="bottom"/>
            <w:hideMark/>
          </w:tcPr>
          <w:p w14:paraId="6A8543F3"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158CC082"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53C1FF09"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2EE8195E"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4A96085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RETIRE LTD-OTHER</w:t>
            </w:r>
          </w:p>
        </w:tc>
        <w:tc>
          <w:tcPr>
            <w:tcW w:w="1980" w:type="dxa"/>
            <w:tcBorders>
              <w:top w:val="nil"/>
              <w:left w:val="nil"/>
              <w:bottom w:val="single" w:sz="4" w:space="0" w:color="auto"/>
              <w:right w:val="single" w:sz="4" w:space="0" w:color="auto"/>
            </w:tcBorders>
            <w:shd w:val="clear" w:color="auto" w:fill="auto"/>
            <w:noWrap/>
            <w:vAlign w:val="bottom"/>
            <w:hideMark/>
          </w:tcPr>
          <w:p w14:paraId="78CBD151"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3E2A021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6C9F1B52"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2138EEB0"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1921F94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INTEREST LTD-OTHER</w:t>
            </w:r>
          </w:p>
        </w:tc>
        <w:tc>
          <w:tcPr>
            <w:tcW w:w="1980" w:type="dxa"/>
            <w:tcBorders>
              <w:top w:val="nil"/>
              <w:left w:val="nil"/>
              <w:bottom w:val="single" w:sz="4" w:space="0" w:color="auto"/>
              <w:right w:val="single" w:sz="4" w:space="0" w:color="auto"/>
            </w:tcBorders>
            <w:shd w:val="clear" w:color="auto" w:fill="auto"/>
            <w:noWrap/>
            <w:vAlign w:val="bottom"/>
            <w:hideMark/>
          </w:tcPr>
          <w:p w14:paraId="4765C3C2"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2613B994"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5DC31CE9"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165F620D"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202999D3"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TAXES AND ASSESSMENTS</w:t>
            </w:r>
          </w:p>
        </w:tc>
        <w:tc>
          <w:tcPr>
            <w:tcW w:w="1980" w:type="dxa"/>
            <w:tcBorders>
              <w:top w:val="nil"/>
              <w:left w:val="nil"/>
              <w:bottom w:val="single" w:sz="4" w:space="0" w:color="auto"/>
              <w:right w:val="single" w:sz="4" w:space="0" w:color="auto"/>
            </w:tcBorders>
            <w:shd w:val="clear" w:color="auto" w:fill="auto"/>
            <w:noWrap/>
            <w:vAlign w:val="bottom"/>
            <w:hideMark/>
          </w:tcPr>
          <w:p w14:paraId="76FEFCDB"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2F37492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76FE5713"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5754F849"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644140CC"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VOLUNTEER FIREMEN</w:t>
            </w:r>
          </w:p>
        </w:tc>
        <w:tc>
          <w:tcPr>
            <w:tcW w:w="1980" w:type="dxa"/>
            <w:tcBorders>
              <w:top w:val="nil"/>
              <w:left w:val="nil"/>
              <w:bottom w:val="single" w:sz="4" w:space="0" w:color="auto"/>
              <w:right w:val="single" w:sz="4" w:space="0" w:color="auto"/>
            </w:tcBorders>
            <w:shd w:val="clear" w:color="auto" w:fill="auto"/>
            <w:noWrap/>
            <w:vAlign w:val="bottom"/>
            <w:hideMark/>
          </w:tcPr>
          <w:p w14:paraId="365FB52A"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$16,000 </w:t>
            </w:r>
          </w:p>
        </w:tc>
        <w:tc>
          <w:tcPr>
            <w:tcW w:w="1710" w:type="dxa"/>
            <w:tcBorders>
              <w:top w:val="nil"/>
              <w:left w:val="nil"/>
              <w:bottom w:val="single" w:sz="4" w:space="0" w:color="auto"/>
              <w:right w:val="single" w:sz="4" w:space="0" w:color="auto"/>
            </w:tcBorders>
            <w:shd w:val="clear" w:color="auto" w:fill="auto"/>
            <w:noWrap/>
            <w:vAlign w:val="bottom"/>
            <w:hideMark/>
          </w:tcPr>
          <w:p w14:paraId="10B5EB0C"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$15,200 </w:t>
            </w:r>
          </w:p>
        </w:tc>
        <w:tc>
          <w:tcPr>
            <w:tcW w:w="1800" w:type="dxa"/>
            <w:tcBorders>
              <w:top w:val="nil"/>
              <w:left w:val="nil"/>
              <w:bottom w:val="single" w:sz="4" w:space="0" w:color="auto"/>
              <w:right w:val="single" w:sz="4" w:space="0" w:color="auto"/>
            </w:tcBorders>
            <w:shd w:val="clear" w:color="auto" w:fill="auto"/>
            <w:noWrap/>
            <w:vAlign w:val="bottom"/>
            <w:hideMark/>
          </w:tcPr>
          <w:p w14:paraId="2E06D638"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$24,400 </w:t>
            </w:r>
          </w:p>
        </w:tc>
      </w:tr>
      <w:tr w:rsidR="00B57026" w:rsidRPr="00B57026" w14:paraId="30AEC346"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71C5EF7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CONTRIB TO NON-CO AGENCIES</w:t>
            </w:r>
          </w:p>
        </w:tc>
        <w:tc>
          <w:tcPr>
            <w:tcW w:w="1980" w:type="dxa"/>
            <w:tcBorders>
              <w:top w:val="nil"/>
              <w:left w:val="nil"/>
              <w:bottom w:val="single" w:sz="4" w:space="0" w:color="auto"/>
              <w:right w:val="single" w:sz="4" w:space="0" w:color="auto"/>
            </w:tcBorders>
            <w:shd w:val="clear" w:color="auto" w:fill="auto"/>
            <w:noWrap/>
            <w:vAlign w:val="bottom"/>
            <w:hideMark/>
          </w:tcPr>
          <w:p w14:paraId="5180BE76"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5317960C"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4AE43AC0"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0368EFB9" w14:textId="77777777" w:rsidTr="00B57026">
        <w:trPr>
          <w:trHeight w:val="270"/>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3B862102"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CITY OF DAVIS</w:t>
            </w:r>
          </w:p>
        </w:tc>
        <w:tc>
          <w:tcPr>
            <w:tcW w:w="1980" w:type="dxa"/>
            <w:tcBorders>
              <w:top w:val="nil"/>
              <w:left w:val="nil"/>
              <w:bottom w:val="nil"/>
              <w:right w:val="single" w:sz="4" w:space="0" w:color="auto"/>
            </w:tcBorders>
            <w:shd w:val="clear" w:color="auto" w:fill="auto"/>
            <w:noWrap/>
            <w:vAlign w:val="bottom"/>
            <w:hideMark/>
          </w:tcPr>
          <w:p w14:paraId="23AD15A2"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nil"/>
              <w:right w:val="single" w:sz="4" w:space="0" w:color="auto"/>
            </w:tcBorders>
            <w:shd w:val="clear" w:color="auto" w:fill="auto"/>
            <w:noWrap/>
            <w:vAlign w:val="bottom"/>
            <w:hideMark/>
          </w:tcPr>
          <w:p w14:paraId="42239B67"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nil"/>
              <w:right w:val="single" w:sz="4" w:space="0" w:color="auto"/>
            </w:tcBorders>
            <w:shd w:val="clear" w:color="auto" w:fill="auto"/>
            <w:noWrap/>
            <w:vAlign w:val="bottom"/>
            <w:hideMark/>
          </w:tcPr>
          <w:p w14:paraId="6B0D970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16ABE69D" w14:textId="77777777" w:rsidTr="00B57026">
        <w:trPr>
          <w:trHeight w:val="270"/>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6BC13497" w14:textId="77777777" w:rsidR="00B57026" w:rsidRPr="00B57026" w:rsidRDefault="00B57026" w:rsidP="00B57026">
            <w:pPr>
              <w:spacing w:after="0" w:line="240" w:lineRule="auto"/>
              <w:ind w:firstLineChars="100" w:firstLine="200"/>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TOTAL OTHER CHARGES</w:t>
            </w:r>
          </w:p>
        </w:tc>
        <w:tc>
          <w:tcPr>
            <w:tcW w:w="1980" w:type="dxa"/>
            <w:tcBorders>
              <w:top w:val="single" w:sz="8" w:space="0" w:color="auto"/>
              <w:left w:val="nil"/>
              <w:bottom w:val="single" w:sz="8" w:space="0" w:color="auto"/>
              <w:right w:val="single" w:sz="4" w:space="0" w:color="auto"/>
            </w:tcBorders>
            <w:shd w:val="clear" w:color="000000" w:fill="FFFF00"/>
            <w:noWrap/>
            <w:vAlign w:val="bottom"/>
            <w:hideMark/>
          </w:tcPr>
          <w:p w14:paraId="6E0B8162"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$16,000 </w:t>
            </w:r>
          </w:p>
        </w:tc>
        <w:tc>
          <w:tcPr>
            <w:tcW w:w="1710" w:type="dxa"/>
            <w:tcBorders>
              <w:top w:val="single" w:sz="8" w:space="0" w:color="auto"/>
              <w:left w:val="nil"/>
              <w:bottom w:val="single" w:sz="8" w:space="0" w:color="auto"/>
              <w:right w:val="single" w:sz="4" w:space="0" w:color="auto"/>
            </w:tcBorders>
            <w:shd w:val="clear" w:color="000000" w:fill="FFFF00"/>
            <w:noWrap/>
            <w:vAlign w:val="bottom"/>
            <w:hideMark/>
          </w:tcPr>
          <w:p w14:paraId="4A6F889C"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$15,200 </w:t>
            </w:r>
          </w:p>
        </w:tc>
        <w:tc>
          <w:tcPr>
            <w:tcW w:w="1800" w:type="dxa"/>
            <w:tcBorders>
              <w:top w:val="single" w:sz="8" w:space="0" w:color="auto"/>
              <w:left w:val="nil"/>
              <w:bottom w:val="single" w:sz="8" w:space="0" w:color="auto"/>
              <w:right w:val="single" w:sz="4" w:space="0" w:color="auto"/>
            </w:tcBorders>
            <w:shd w:val="clear" w:color="000000" w:fill="FFFF00"/>
            <w:noWrap/>
            <w:vAlign w:val="bottom"/>
            <w:hideMark/>
          </w:tcPr>
          <w:p w14:paraId="33D893D3"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$24,400 </w:t>
            </w:r>
          </w:p>
        </w:tc>
      </w:tr>
      <w:tr w:rsidR="00B57026" w:rsidRPr="00B57026" w14:paraId="563138C4"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5BBACA2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980" w:type="dxa"/>
            <w:tcBorders>
              <w:top w:val="single" w:sz="4" w:space="0" w:color="auto"/>
              <w:left w:val="nil"/>
              <w:bottom w:val="nil"/>
              <w:right w:val="single" w:sz="4" w:space="0" w:color="auto"/>
            </w:tcBorders>
            <w:shd w:val="clear" w:color="auto" w:fill="auto"/>
            <w:noWrap/>
            <w:vAlign w:val="bottom"/>
            <w:hideMark/>
          </w:tcPr>
          <w:p w14:paraId="27EA586B"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single" w:sz="4" w:space="0" w:color="auto"/>
              <w:left w:val="nil"/>
              <w:bottom w:val="nil"/>
              <w:right w:val="single" w:sz="4" w:space="0" w:color="auto"/>
            </w:tcBorders>
            <w:shd w:val="clear" w:color="auto" w:fill="auto"/>
            <w:noWrap/>
            <w:vAlign w:val="bottom"/>
            <w:hideMark/>
          </w:tcPr>
          <w:p w14:paraId="644ECC52"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single" w:sz="4" w:space="0" w:color="auto"/>
              <w:left w:val="nil"/>
              <w:bottom w:val="nil"/>
              <w:right w:val="single" w:sz="4" w:space="0" w:color="auto"/>
            </w:tcBorders>
            <w:shd w:val="clear" w:color="auto" w:fill="auto"/>
            <w:noWrap/>
            <w:vAlign w:val="bottom"/>
            <w:hideMark/>
          </w:tcPr>
          <w:p w14:paraId="3E01629F"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1F24971A"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395B8A39"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LAND</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07D29071"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33FBE976"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238265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4589FFC9"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59C587B3"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EASEMENTS-NON DEPRECIABLE</w:t>
            </w:r>
          </w:p>
        </w:tc>
        <w:tc>
          <w:tcPr>
            <w:tcW w:w="1980" w:type="dxa"/>
            <w:tcBorders>
              <w:top w:val="nil"/>
              <w:left w:val="nil"/>
              <w:bottom w:val="single" w:sz="4" w:space="0" w:color="auto"/>
              <w:right w:val="single" w:sz="4" w:space="0" w:color="auto"/>
            </w:tcBorders>
            <w:shd w:val="clear" w:color="auto" w:fill="auto"/>
            <w:noWrap/>
            <w:vAlign w:val="bottom"/>
            <w:hideMark/>
          </w:tcPr>
          <w:p w14:paraId="09F3D44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6A23004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5BCF94B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332AEC6B" w14:textId="77777777" w:rsidTr="00B57026">
        <w:trPr>
          <w:trHeight w:val="270"/>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5A2695CA"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EQUIPMENT</w:t>
            </w:r>
          </w:p>
        </w:tc>
        <w:tc>
          <w:tcPr>
            <w:tcW w:w="1980" w:type="dxa"/>
            <w:tcBorders>
              <w:top w:val="nil"/>
              <w:left w:val="nil"/>
              <w:bottom w:val="single" w:sz="4" w:space="0" w:color="auto"/>
              <w:right w:val="single" w:sz="4" w:space="0" w:color="auto"/>
            </w:tcBorders>
            <w:shd w:val="clear" w:color="auto" w:fill="auto"/>
            <w:noWrap/>
            <w:vAlign w:val="bottom"/>
            <w:hideMark/>
          </w:tcPr>
          <w:p w14:paraId="154D4312"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5012D777"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7DE0C67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67AD0B53" w14:textId="77777777" w:rsidTr="00B57026">
        <w:trPr>
          <w:trHeight w:val="270"/>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10BCA46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     TOTAL CAPITAL ASSETS</w:t>
            </w:r>
          </w:p>
        </w:tc>
        <w:tc>
          <w:tcPr>
            <w:tcW w:w="1980" w:type="dxa"/>
            <w:tcBorders>
              <w:top w:val="single" w:sz="8" w:space="0" w:color="auto"/>
              <w:left w:val="nil"/>
              <w:bottom w:val="single" w:sz="8" w:space="0" w:color="auto"/>
              <w:right w:val="single" w:sz="4" w:space="0" w:color="auto"/>
            </w:tcBorders>
            <w:shd w:val="clear" w:color="000000" w:fill="FFFF00"/>
            <w:noWrap/>
            <w:vAlign w:val="bottom"/>
            <w:hideMark/>
          </w:tcPr>
          <w:p w14:paraId="2FFBF3F6"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$0 </w:t>
            </w:r>
          </w:p>
        </w:tc>
        <w:tc>
          <w:tcPr>
            <w:tcW w:w="1710" w:type="dxa"/>
            <w:tcBorders>
              <w:top w:val="single" w:sz="8" w:space="0" w:color="auto"/>
              <w:left w:val="nil"/>
              <w:bottom w:val="single" w:sz="8" w:space="0" w:color="auto"/>
              <w:right w:val="single" w:sz="4" w:space="0" w:color="auto"/>
            </w:tcBorders>
            <w:shd w:val="clear" w:color="000000" w:fill="FFFF00"/>
            <w:noWrap/>
            <w:vAlign w:val="bottom"/>
            <w:hideMark/>
          </w:tcPr>
          <w:p w14:paraId="6FCAF776"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$0 </w:t>
            </w:r>
          </w:p>
        </w:tc>
        <w:tc>
          <w:tcPr>
            <w:tcW w:w="1800" w:type="dxa"/>
            <w:tcBorders>
              <w:top w:val="single" w:sz="8" w:space="0" w:color="auto"/>
              <w:left w:val="nil"/>
              <w:bottom w:val="single" w:sz="8" w:space="0" w:color="auto"/>
              <w:right w:val="single" w:sz="4" w:space="0" w:color="auto"/>
            </w:tcBorders>
            <w:shd w:val="clear" w:color="000000" w:fill="FFFF00"/>
            <w:noWrap/>
            <w:vAlign w:val="bottom"/>
            <w:hideMark/>
          </w:tcPr>
          <w:p w14:paraId="58845490"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$0 </w:t>
            </w:r>
          </w:p>
        </w:tc>
      </w:tr>
      <w:tr w:rsidR="00B57026" w:rsidRPr="00B57026" w14:paraId="4C4D0190"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74986862"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15E973C3"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380AB291"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D713D6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730A20D1"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4141E228"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APPROP FOR CONTINGENCY</w:t>
            </w:r>
          </w:p>
        </w:tc>
        <w:tc>
          <w:tcPr>
            <w:tcW w:w="1980" w:type="dxa"/>
            <w:tcBorders>
              <w:top w:val="nil"/>
              <w:left w:val="nil"/>
              <w:bottom w:val="single" w:sz="4" w:space="0" w:color="auto"/>
              <w:right w:val="single" w:sz="4" w:space="0" w:color="auto"/>
            </w:tcBorders>
            <w:shd w:val="clear" w:color="auto" w:fill="auto"/>
            <w:noWrap/>
            <w:vAlign w:val="bottom"/>
            <w:hideMark/>
          </w:tcPr>
          <w:p w14:paraId="178DE124"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3902D5E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3CD5D99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66AD34DF" w14:textId="77777777" w:rsidTr="00B57026">
        <w:trPr>
          <w:trHeight w:val="270"/>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6699E863"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980" w:type="dxa"/>
            <w:tcBorders>
              <w:top w:val="nil"/>
              <w:left w:val="nil"/>
              <w:bottom w:val="nil"/>
              <w:right w:val="single" w:sz="4" w:space="0" w:color="auto"/>
            </w:tcBorders>
            <w:shd w:val="clear" w:color="auto" w:fill="auto"/>
            <w:noWrap/>
            <w:vAlign w:val="bottom"/>
            <w:hideMark/>
          </w:tcPr>
          <w:p w14:paraId="3974FE8C"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nil"/>
              <w:right w:val="single" w:sz="4" w:space="0" w:color="auto"/>
            </w:tcBorders>
            <w:shd w:val="clear" w:color="auto" w:fill="auto"/>
            <w:noWrap/>
            <w:vAlign w:val="bottom"/>
            <w:hideMark/>
          </w:tcPr>
          <w:p w14:paraId="58561FDE"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nil"/>
              <w:right w:val="single" w:sz="4" w:space="0" w:color="auto"/>
            </w:tcBorders>
            <w:shd w:val="clear" w:color="auto" w:fill="auto"/>
            <w:noWrap/>
            <w:vAlign w:val="bottom"/>
            <w:hideMark/>
          </w:tcPr>
          <w:p w14:paraId="7B116DC6"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7838E585"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1DD2373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     TOTAL APPROPRIATIONS</w:t>
            </w:r>
          </w:p>
        </w:tc>
        <w:tc>
          <w:tcPr>
            <w:tcW w:w="1980" w:type="dxa"/>
            <w:tcBorders>
              <w:top w:val="single" w:sz="8" w:space="0" w:color="auto"/>
              <w:left w:val="nil"/>
              <w:bottom w:val="single" w:sz="4" w:space="0" w:color="auto"/>
              <w:right w:val="single" w:sz="4" w:space="0" w:color="auto"/>
            </w:tcBorders>
            <w:shd w:val="clear" w:color="000000" w:fill="FFFF00"/>
            <w:noWrap/>
            <w:vAlign w:val="bottom"/>
            <w:hideMark/>
          </w:tcPr>
          <w:p w14:paraId="249DEC0A"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$0 </w:t>
            </w:r>
          </w:p>
        </w:tc>
        <w:tc>
          <w:tcPr>
            <w:tcW w:w="1710" w:type="dxa"/>
            <w:tcBorders>
              <w:top w:val="single" w:sz="8" w:space="0" w:color="auto"/>
              <w:left w:val="nil"/>
              <w:bottom w:val="single" w:sz="4" w:space="0" w:color="auto"/>
              <w:right w:val="single" w:sz="4" w:space="0" w:color="auto"/>
            </w:tcBorders>
            <w:shd w:val="clear" w:color="000000" w:fill="FFFF00"/>
            <w:noWrap/>
            <w:vAlign w:val="bottom"/>
            <w:hideMark/>
          </w:tcPr>
          <w:p w14:paraId="5974FD0B"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$0 </w:t>
            </w:r>
          </w:p>
        </w:tc>
        <w:tc>
          <w:tcPr>
            <w:tcW w:w="1800" w:type="dxa"/>
            <w:tcBorders>
              <w:top w:val="single" w:sz="8" w:space="0" w:color="auto"/>
              <w:left w:val="nil"/>
              <w:bottom w:val="single" w:sz="4" w:space="0" w:color="auto"/>
              <w:right w:val="single" w:sz="4" w:space="0" w:color="auto"/>
            </w:tcBorders>
            <w:shd w:val="clear" w:color="000000" w:fill="FFFF00"/>
            <w:noWrap/>
            <w:vAlign w:val="bottom"/>
            <w:hideMark/>
          </w:tcPr>
          <w:p w14:paraId="781C7EC9"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$0 </w:t>
            </w:r>
          </w:p>
        </w:tc>
      </w:tr>
      <w:tr w:rsidR="00B57026" w:rsidRPr="00B57026" w14:paraId="63A239F8"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39CA0CF0"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980" w:type="dxa"/>
            <w:tcBorders>
              <w:top w:val="nil"/>
              <w:left w:val="nil"/>
              <w:bottom w:val="single" w:sz="4" w:space="0" w:color="auto"/>
              <w:right w:val="single" w:sz="4" w:space="0" w:color="auto"/>
            </w:tcBorders>
            <w:shd w:val="clear" w:color="auto" w:fill="auto"/>
            <w:noWrap/>
            <w:vAlign w:val="bottom"/>
            <w:hideMark/>
          </w:tcPr>
          <w:p w14:paraId="175F2324"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37D3C849"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52B778C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B57026" w:rsidRPr="00B57026" w14:paraId="5F6F6062" w14:textId="77777777" w:rsidTr="00B57026">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6196D5B4"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ADDITIONS TO GENERAL RESERVE</w:t>
            </w:r>
          </w:p>
        </w:tc>
        <w:tc>
          <w:tcPr>
            <w:tcW w:w="1980" w:type="dxa"/>
            <w:tcBorders>
              <w:top w:val="nil"/>
              <w:left w:val="nil"/>
              <w:bottom w:val="single" w:sz="4" w:space="0" w:color="auto"/>
              <w:right w:val="single" w:sz="4" w:space="0" w:color="auto"/>
            </w:tcBorders>
            <w:shd w:val="clear" w:color="auto" w:fill="auto"/>
            <w:noWrap/>
            <w:vAlign w:val="bottom"/>
            <w:hideMark/>
          </w:tcPr>
          <w:p w14:paraId="729148D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4AA4098A"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120EDE3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w:t>
            </w:r>
          </w:p>
        </w:tc>
      </w:tr>
      <w:tr w:rsidR="008312FB" w:rsidRPr="00B57026" w14:paraId="73D10016" w14:textId="77777777" w:rsidTr="008312FB">
        <w:trPr>
          <w:trHeight w:val="25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4ED1743B"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ADDITIONS TO EQUIP REPLACEMENT RESERVE</w:t>
            </w:r>
            <w:r w:rsidRPr="00B57026">
              <w:rPr>
                <w:rFonts w:ascii="Arial Narrow" w:eastAsia="Times New Roman" w:hAnsi="Arial Narrow" w:cs="Calibri"/>
                <w:b/>
                <w:bCs/>
                <w:color w:val="000000"/>
                <w:kern w:val="0"/>
                <w:sz w:val="20"/>
                <w:szCs w:val="20"/>
                <w14:ligatures w14:val="none"/>
              </w:rPr>
              <w:t xml:space="preserve"> JUNE 30, 2024</w:t>
            </w:r>
          </w:p>
        </w:tc>
        <w:tc>
          <w:tcPr>
            <w:tcW w:w="1980" w:type="dxa"/>
            <w:tcBorders>
              <w:top w:val="nil"/>
              <w:left w:val="nil"/>
              <w:bottom w:val="single" w:sz="4" w:space="0" w:color="auto"/>
              <w:right w:val="single" w:sz="4" w:space="0" w:color="auto"/>
            </w:tcBorders>
            <w:shd w:val="clear" w:color="auto" w:fill="FFC000"/>
            <w:noWrap/>
            <w:vAlign w:val="bottom"/>
            <w:hideMark/>
          </w:tcPr>
          <w:p w14:paraId="5464D319"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$30,000 </w:t>
            </w:r>
          </w:p>
        </w:tc>
        <w:tc>
          <w:tcPr>
            <w:tcW w:w="1710" w:type="dxa"/>
            <w:tcBorders>
              <w:top w:val="nil"/>
              <w:left w:val="nil"/>
              <w:bottom w:val="single" w:sz="4" w:space="0" w:color="auto"/>
              <w:right w:val="single" w:sz="4" w:space="0" w:color="auto"/>
            </w:tcBorders>
            <w:shd w:val="clear" w:color="auto" w:fill="FFC000"/>
            <w:noWrap/>
            <w:vAlign w:val="bottom"/>
            <w:hideMark/>
          </w:tcPr>
          <w:p w14:paraId="3B0353DA"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$30,000 </w:t>
            </w:r>
          </w:p>
        </w:tc>
        <w:tc>
          <w:tcPr>
            <w:tcW w:w="1800" w:type="dxa"/>
            <w:tcBorders>
              <w:top w:val="nil"/>
              <w:left w:val="nil"/>
              <w:bottom w:val="single" w:sz="4" w:space="0" w:color="auto"/>
              <w:right w:val="single" w:sz="4" w:space="0" w:color="auto"/>
            </w:tcBorders>
            <w:shd w:val="clear" w:color="auto" w:fill="FFC000"/>
            <w:noWrap/>
            <w:vAlign w:val="bottom"/>
            <w:hideMark/>
          </w:tcPr>
          <w:p w14:paraId="09B4B002"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$136,000 </w:t>
            </w:r>
          </w:p>
        </w:tc>
      </w:tr>
      <w:tr w:rsidR="00B57026" w:rsidRPr="00B57026" w14:paraId="78D08DCA" w14:textId="77777777" w:rsidTr="00B57026">
        <w:trPr>
          <w:trHeight w:val="270"/>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33FD3125"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ADDITIONS TO _____________ RESERVE </w:t>
            </w:r>
            <w:r w:rsidRPr="00B57026">
              <w:rPr>
                <w:rFonts w:ascii="Arial Narrow" w:eastAsia="Times New Roman" w:hAnsi="Arial Narrow" w:cs="Calibri"/>
                <w:b/>
                <w:bCs/>
                <w:color w:val="000000"/>
                <w:kern w:val="0"/>
                <w:sz w:val="20"/>
                <w:szCs w:val="20"/>
                <w14:ligatures w14:val="none"/>
              </w:rPr>
              <w:t>JUNE 30, 2024</w:t>
            </w:r>
          </w:p>
        </w:tc>
        <w:tc>
          <w:tcPr>
            <w:tcW w:w="1980" w:type="dxa"/>
            <w:tcBorders>
              <w:top w:val="nil"/>
              <w:left w:val="nil"/>
              <w:bottom w:val="single" w:sz="4" w:space="0" w:color="auto"/>
              <w:right w:val="single" w:sz="4" w:space="0" w:color="auto"/>
            </w:tcBorders>
            <w:shd w:val="clear" w:color="auto" w:fill="auto"/>
            <w:noWrap/>
            <w:vAlign w:val="bottom"/>
            <w:hideMark/>
          </w:tcPr>
          <w:p w14:paraId="13533AA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w:t>
            </w:r>
          </w:p>
        </w:tc>
        <w:tc>
          <w:tcPr>
            <w:tcW w:w="1710" w:type="dxa"/>
            <w:tcBorders>
              <w:top w:val="nil"/>
              <w:left w:val="nil"/>
              <w:bottom w:val="single" w:sz="4" w:space="0" w:color="auto"/>
              <w:right w:val="single" w:sz="4" w:space="0" w:color="auto"/>
            </w:tcBorders>
            <w:shd w:val="clear" w:color="auto" w:fill="auto"/>
            <w:noWrap/>
            <w:vAlign w:val="bottom"/>
            <w:hideMark/>
          </w:tcPr>
          <w:p w14:paraId="7AFEB757"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w:t>
            </w:r>
          </w:p>
        </w:tc>
        <w:tc>
          <w:tcPr>
            <w:tcW w:w="1800" w:type="dxa"/>
            <w:tcBorders>
              <w:top w:val="nil"/>
              <w:left w:val="nil"/>
              <w:bottom w:val="single" w:sz="4" w:space="0" w:color="auto"/>
              <w:right w:val="single" w:sz="4" w:space="0" w:color="auto"/>
            </w:tcBorders>
            <w:shd w:val="clear" w:color="auto" w:fill="auto"/>
            <w:noWrap/>
            <w:vAlign w:val="bottom"/>
            <w:hideMark/>
          </w:tcPr>
          <w:p w14:paraId="18CC8329"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w:t>
            </w:r>
          </w:p>
        </w:tc>
      </w:tr>
      <w:tr w:rsidR="00B57026" w:rsidRPr="00B57026" w14:paraId="5A2359DC" w14:textId="77777777" w:rsidTr="00B57026">
        <w:trPr>
          <w:trHeight w:val="270"/>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73DC6CAD" w14:textId="77777777" w:rsidR="00B57026" w:rsidRPr="00B57026" w:rsidRDefault="00B57026" w:rsidP="00B57026">
            <w:pPr>
              <w:spacing w:after="0" w:line="240" w:lineRule="auto"/>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     TOTAL FINANCING USES *</w:t>
            </w:r>
          </w:p>
        </w:tc>
        <w:tc>
          <w:tcPr>
            <w:tcW w:w="1980" w:type="dxa"/>
            <w:tcBorders>
              <w:top w:val="single" w:sz="8" w:space="0" w:color="auto"/>
              <w:left w:val="nil"/>
              <w:bottom w:val="double" w:sz="6" w:space="0" w:color="auto"/>
              <w:right w:val="single" w:sz="4" w:space="0" w:color="auto"/>
            </w:tcBorders>
            <w:shd w:val="clear" w:color="auto" w:fill="auto"/>
            <w:noWrap/>
            <w:vAlign w:val="bottom"/>
            <w:hideMark/>
          </w:tcPr>
          <w:p w14:paraId="6A421112"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$240,540 </w:t>
            </w:r>
          </w:p>
        </w:tc>
        <w:tc>
          <w:tcPr>
            <w:tcW w:w="1710" w:type="dxa"/>
            <w:tcBorders>
              <w:top w:val="single" w:sz="8" w:space="0" w:color="auto"/>
              <w:left w:val="nil"/>
              <w:bottom w:val="double" w:sz="6" w:space="0" w:color="auto"/>
              <w:right w:val="single" w:sz="4" w:space="0" w:color="auto"/>
            </w:tcBorders>
            <w:shd w:val="clear" w:color="auto" w:fill="auto"/>
            <w:noWrap/>
            <w:vAlign w:val="bottom"/>
            <w:hideMark/>
          </w:tcPr>
          <w:p w14:paraId="0395D2DC"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$458,140 </w:t>
            </w:r>
          </w:p>
        </w:tc>
        <w:tc>
          <w:tcPr>
            <w:tcW w:w="1800" w:type="dxa"/>
            <w:tcBorders>
              <w:top w:val="single" w:sz="8" w:space="0" w:color="auto"/>
              <w:left w:val="nil"/>
              <w:bottom w:val="double" w:sz="6" w:space="0" w:color="auto"/>
              <w:right w:val="single" w:sz="4" w:space="0" w:color="auto"/>
            </w:tcBorders>
            <w:shd w:val="clear" w:color="auto" w:fill="auto"/>
            <w:noWrap/>
            <w:vAlign w:val="bottom"/>
            <w:hideMark/>
          </w:tcPr>
          <w:p w14:paraId="25C6E3F1" w14:textId="77777777" w:rsidR="00B57026" w:rsidRPr="00B57026" w:rsidRDefault="00B57026" w:rsidP="00B57026">
            <w:pPr>
              <w:spacing w:after="0" w:line="240" w:lineRule="auto"/>
              <w:jc w:val="right"/>
              <w:rPr>
                <w:rFonts w:ascii="Arial Narrow" w:eastAsia="Times New Roman" w:hAnsi="Arial Narrow" w:cs="Calibri"/>
                <w:color w:val="000000"/>
                <w:kern w:val="0"/>
                <w:sz w:val="20"/>
                <w:szCs w:val="20"/>
                <w14:ligatures w14:val="none"/>
              </w:rPr>
            </w:pPr>
            <w:r w:rsidRPr="00B57026">
              <w:rPr>
                <w:rFonts w:ascii="Arial Narrow" w:eastAsia="Times New Roman" w:hAnsi="Arial Narrow" w:cs="Calibri"/>
                <w:color w:val="000000"/>
                <w:kern w:val="0"/>
                <w:sz w:val="20"/>
                <w:szCs w:val="20"/>
                <w14:ligatures w14:val="none"/>
              </w:rPr>
              <w:t xml:space="preserve">$481,563 </w:t>
            </w:r>
          </w:p>
        </w:tc>
      </w:tr>
    </w:tbl>
    <w:p w14:paraId="028EC73F" w14:textId="77777777" w:rsidR="00B57026" w:rsidRDefault="00B57026" w:rsidP="00AA5237"/>
    <w:p w14:paraId="27751A56" w14:textId="537BB9F2" w:rsidR="002963BE" w:rsidRDefault="00B57026" w:rsidP="002963BE">
      <w:r>
        <w:t>Budget #1:</w:t>
      </w:r>
    </w:p>
    <w:p w14:paraId="2387CB33" w14:textId="225C28D9" w:rsidR="008C6A66" w:rsidRDefault="00B57026" w:rsidP="002963BE">
      <w:r>
        <w:t xml:space="preserve">Budget 1 reflects a baseline of departmental expenditure, as described above. Noteworthy line items are the </w:t>
      </w:r>
      <w:r w:rsidR="008D41F3">
        <w:t>“</w:t>
      </w:r>
      <w:r>
        <w:t>Income vs. Expenditure difference</w:t>
      </w:r>
      <w:r w:rsidR="008D41F3">
        <w:t>”</w:t>
      </w:r>
      <w:r>
        <w:t xml:space="preserve"> which is negative</w:t>
      </w:r>
      <w:r w:rsidR="008C6A66">
        <w:t>, though not by a lot, even at what is considered a baseline level of spending.</w:t>
      </w:r>
    </w:p>
    <w:p w14:paraId="6883A420" w14:textId="77777777" w:rsidR="008C6A66" w:rsidRDefault="008C6A66" w:rsidP="002963BE">
      <w:r>
        <w:t>Budget #2:</w:t>
      </w:r>
    </w:p>
    <w:p w14:paraId="30EBC914" w14:textId="247CD958" w:rsidR="00B57026" w:rsidRDefault="008C6A66" w:rsidP="002963BE">
      <w:r>
        <w:t>Budget 2 is our current budget, though I have removed strike team expenses and revenues. In part, this is because our ST payment from OES is considered a reimbursement. A strike team assignment incurs increased wages which are paid back from the state, and it also includes reimbursement for the apparatus supplied which is intended to offset the wear and tear generated by a strike team assignment. Though we have recently re-started our participation in the Yolo County strike teams, these assignments are not guaranteed and can’t be used as projected income for budgetary purposes – much the same as grant funding.</w:t>
      </w:r>
    </w:p>
    <w:p w14:paraId="055B949D" w14:textId="2C5A1EDE" w:rsidR="008C6A66" w:rsidRDefault="008C6A66" w:rsidP="002963BE">
      <w:r>
        <w:t>The personnel budget here reflects our current staffing level of a part-time administrator plus a part-time firefighter, and a reserve estimated at 48 shifts per year. Other noteworthy line items are minor equipment</w:t>
      </w:r>
      <w:r w:rsidR="008312FB">
        <w:t>,</w:t>
      </w:r>
      <w:r>
        <w:t xml:space="preserve"> which was overbudgeted, although our actual expenses this year will be near $30,000 – well over the ‘typical’ budget amount in budget 1. You can also see that we budgeted for some extensive </w:t>
      </w:r>
      <w:r>
        <w:lastRenderedPageBreak/>
        <w:t>repair work on Station 22, and that like budget 1 our allocation to the equipment reserve is</w:t>
      </w:r>
      <w:r w:rsidR="008312FB">
        <w:t xml:space="preserve"> short of the needed annual contribution by</w:t>
      </w:r>
      <w:r>
        <w:t xml:space="preserve"> $100,000.00.</w:t>
      </w:r>
    </w:p>
    <w:p w14:paraId="2F1060E3" w14:textId="77777777" w:rsidR="00726F21" w:rsidRDefault="008C6A66" w:rsidP="002963BE">
      <w:r>
        <w:t xml:space="preserve">The 2021 LAFCo MSR stated that CVFPD is currently financially stable, but that our stability could change. The funding </w:t>
      </w:r>
      <w:r w:rsidR="00726F21">
        <w:t xml:space="preserve">we use to fill budget shortfalls such as we see in budget 2 was accumulated over years of frugality. Facility and equipment maintenance was largely deferred due to the necessity of saving for upcoming apparatus purchases, and for years we operated in the black. </w:t>
      </w:r>
    </w:p>
    <w:p w14:paraId="011D286A" w14:textId="3BD9D6C0" w:rsidR="008C6A66" w:rsidRDefault="00726F21" w:rsidP="002963BE">
      <w:r>
        <w:t xml:space="preserve">Recently the department took on paid staff when it became apparent that volunteers were not able or willing to perform the necessary maintenance on facilities and engines, and that the department was slipping into non-compliance with tightening standards on firefighting in general. The addition of a paid part-time administrator/maintenance employee began to address this. Computer systems were updated, lines of communication were opened with other agencies, and we are making good progress toward meeting or exceeding industry standards. </w:t>
      </w:r>
    </w:p>
    <w:p w14:paraId="1989B6A0" w14:textId="53B31360" w:rsidR="00726F21" w:rsidRDefault="00726F21" w:rsidP="002963BE">
      <w:r>
        <w:t>Because the part time admin/maintenance employee was already a volunteer who works in the valley and can respond during the day, hiring this employee did not affect our staffing</w:t>
      </w:r>
      <w:r w:rsidR="00361473">
        <w:t xml:space="preserve"> levels. CVFPD created an additional position for a part-time firefighter to reinforce the volunteers 3 days a week. This firefighter took on many of the still un-met maintenance needs for the facilities and equipment, and increases our weekday average response from 2-3 people to 3-4 people. The addition of these two paid positions gives CVFPD more opportunities for revenue by increasing flexibility for accepting strike team assignments, and administratively by seizing more opportunities for grant funding. It should also be noted that our equipment performs much more reliably now, and problems are quickly identified and fixed.</w:t>
      </w:r>
    </w:p>
    <w:p w14:paraId="199009E7" w14:textId="744A9CAB" w:rsidR="00361473" w:rsidRDefault="00361473" w:rsidP="002963BE">
      <w:r>
        <w:t>Budget #3</w:t>
      </w:r>
    </w:p>
    <w:p w14:paraId="77914CB6" w14:textId="7452D8F7" w:rsidR="00361473" w:rsidRDefault="00361473" w:rsidP="002963BE">
      <w:r>
        <w:t>Budget 3 is an example of how CVFPD will make use of additional County and taxpayer revenue. The proposed benefits have already been outlined in the early paragraphs of this document, so I won’t repeat them, but I will point out that unlike the others, this budget is balanced, and it completely funds the annual apparatus contribution needed by our department. The funding levels for many of these line items are at or close to the baseline levels seen in budget 1, however we anticipate unused funding from building and equipment maintenance to roll over into the following year, building our balance until large scale repairs or upgrades are needed. Additional costs would also be defrayed by our continuing pursuit of grant funding, and our continued participation in strike team deployments.</w:t>
      </w:r>
    </w:p>
    <w:sectPr w:rsidR="00361473" w:rsidSect="00B57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33D3B"/>
    <w:multiLevelType w:val="hybridMultilevel"/>
    <w:tmpl w:val="3BB27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4B086D"/>
    <w:multiLevelType w:val="hybridMultilevel"/>
    <w:tmpl w:val="D0D0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230544">
    <w:abstractNumId w:val="0"/>
  </w:num>
  <w:num w:numId="2" w16cid:durableId="1576089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69"/>
    <w:rsid w:val="00082949"/>
    <w:rsid w:val="00103B83"/>
    <w:rsid w:val="002963BE"/>
    <w:rsid w:val="00361473"/>
    <w:rsid w:val="004919A4"/>
    <w:rsid w:val="005840E6"/>
    <w:rsid w:val="006130C7"/>
    <w:rsid w:val="006B52FE"/>
    <w:rsid w:val="00723E69"/>
    <w:rsid w:val="00726F21"/>
    <w:rsid w:val="00743872"/>
    <w:rsid w:val="007E040D"/>
    <w:rsid w:val="008312FB"/>
    <w:rsid w:val="008373F8"/>
    <w:rsid w:val="008C6A66"/>
    <w:rsid w:val="008D41F3"/>
    <w:rsid w:val="0099516B"/>
    <w:rsid w:val="00A104FF"/>
    <w:rsid w:val="00AA5237"/>
    <w:rsid w:val="00AF0C0E"/>
    <w:rsid w:val="00B01308"/>
    <w:rsid w:val="00B57026"/>
    <w:rsid w:val="00C03869"/>
    <w:rsid w:val="00CD1148"/>
    <w:rsid w:val="00EF0880"/>
    <w:rsid w:val="00F91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9584"/>
  <w15:chartTrackingRefBased/>
  <w15:docId w15:val="{B7690E03-4146-458B-99E5-7D19A0D4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4550">
      <w:bodyDiv w:val="1"/>
      <w:marLeft w:val="0"/>
      <w:marRight w:val="0"/>
      <w:marTop w:val="0"/>
      <w:marBottom w:val="0"/>
      <w:divBdr>
        <w:top w:val="none" w:sz="0" w:space="0" w:color="auto"/>
        <w:left w:val="none" w:sz="0" w:space="0" w:color="auto"/>
        <w:bottom w:val="none" w:sz="0" w:space="0" w:color="auto"/>
        <w:right w:val="none" w:sz="0" w:space="0" w:color="auto"/>
      </w:divBdr>
    </w:div>
    <w:div w:id="13157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1541</TotalTime>
  <Pages>5</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CAPAY VALLEY</dc:creator>
  <cp:keywords/>
  <dc:description/>
  <cp:lastModifiedBy>CAPAY VALLEY</cp:lastModifiedBy>
  <cp:revision>12</cp:revision>
  <dcterms:created xsi:type="dcterms:W3CDTF">2023-05-03T18:52:00Z</dcterms:created>
  <dcterms:modified xsi:type="dcterms:W3CDTF">2023-05-05T23:33:00Z</dcterms:modified>
</cp:coreProperties>
</file>